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7AD" w:rsidRPr="00261E52" w:rsidRDefault="00A95A26" w:rsidP="005C1E70">
      <w:pPr>
        <w:spacing w:after="0" w:line="240" w:lineRule="auto"/>
        <w:ind w:left="4956" w:firstLine="708"/>
        <w:rPr>
          <w:rFonts w:ascii="Arial" w:hAnsi="Arial" w:cs="Arial"/>
          <w:sz w:val="20"/>
          <w:szCs w:val="20"/>
          <w:u w:val="single"/>
        </w:rPr>
      </w:pPr>
      <w:r w:rsidRPr="00F54DB6">
        <w:rPr>
          <w:rFonts w:ascii="Arial" w:hAnsi="Arial" w:cs="Arial"/>
          <w:noProof/>
          <w:sz w:val="20"/>
          <w:szCs w:val="20"/>
        </w:rPr>
        <mc:AlternateContent>
          <mc:Choice Requires="wps">
            <w:drawing>
              <wp:anchor distT="0" distB="0" distL="114300" distR="114300" simplePos="0" relativeHeight="251659264" behindDoc="0" locked="0" layoutInCell="1" allowOverlap="1" wp14:anchorId="767F7EC3" wp14:editId="142EEF63">
                <wp:simplePos x="0" y="0"/>
                <wp:positionH relativeFrom="column">
                  <wp:posOffset>7451725</wp:posOffset>
                </wp:positionH>
                <wp:positionV relativeFrom="paragraph">
                  <wp:posOffset>-909158</wp:posOffset>
                </wp:positionV>
                <wp:extent cx="4730750" cy="672465"/>
                <wp:effectExtent l="0" t="0" r="26670" b="101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F54DB6" w:rsidRDefault="004714A9">
                            <w:pPr>
                              <w:rPr>
                                <w:rFonts w:ascii="Arial" w:hAnsi="Arial" w:cs="Arial"/>
                                <w:sz w:val="20"/>
                                <w:szCs w:val="20"/>
                              </w:rPr>
                            </w:pPr>
                            <w:r w:rsidRPr="00F54DB6">
                              <w:rPr>
                                <w:rFonts w:ascii="Arial" w:hAnsi="Arial" w:cs="Arial"/>
                                <w:sz w:val="20"/>
                                <w:szCs w:val="20"/>
                              </w:rPr>
                              <w:t>Region</w:t>
                            </w:r>
                            <w:r w:rsidR="00FE76FB" w:rsidRPr="00F54DB6">
                              <w:rPr>
                                <w:rFonts w:ascii="Arial" w:hAnsi="Arial" w:cs="Arial"/>
                                <w:sz w:val="20"/>
                                <w:szCs w:val="20"/>
                              </w:rPr>
                              <w:t>: _</w:t>
                            </w:r>
                            <w:r w:rsidR="00102A40">
                              <w:rPr>
                                <w:rFonts w:ascii="Arial" w:hAnsi="Arial" w:cs="Arial"/>
                                <w:sz w:val="20"/>
                                <w:szCs w:val="20"/>
                              </w:rPr>
                              <w:t>_________________</w:t>
                            </w:r>
                            <w:r w:rsidR="00102A40">
                              <w:rPr>
                                <w:rFonts w:ascii="Arial" w:hAnsi="Arial" w:cs="Arial"/>
                                <w:sz w:val="20"/>
                                <w:szCs w:val="20"/>
                              </w:rPr>
                              <w:tab/>
                            </w:r>
                            <w:r w:rsidR="00102A40">
                              <w:rPr>
                                <w:rFonts w:ascii="Arial" w:hAnsi="Arial" w:cs="Arial"/>
                                <w:sz w:val="20"/>
                                <w:szCs w:val="20"/>
                              </w:rPr>
                              <w:tab/>
                              <w:t xml:space="preserve">District: </w:t>
                            </w:r>
                            <w:r w:rsidRPr="00F54DB6">
                              <w:rPr>
                                <w:rFonts w:ascii="Arial" w:hAnsi="Arial" w:cs="Arial"/>
                                <w:sz w:val="20"/>
                                <w:szCs w:val="20"/>
                              </w:rPr>
                              <w:t>_______________________</w:t>
                            </w:r>
                          </w:p>
                          <w:p w:rsidR="004714A9" w:rsidRPr="00F54DB6" w:rsidRDefault="004714A9">
                            <w:pPr>
                              <w:rPr>
                                <w:rFonts w:ascii="Arial" w:hAnsi="Arial" w:cs="Arial"/>
                                <w:sz w:val="20"/>
                                <w:szCs w:val="20"/>
                              </w:rPr>
                            </w:pPr>
                            <w:r w:rsidRPr="00F54DB6">
                              <w:rPr>
                                <w:rFonts w:ascii="Arial" w:hAnsi="Arial" w:cs="Arial"/>
                                <w:sz w:val="20"/>
                                <w:szCs w:val="20"/>
                              </w:rPr>
                              <w:t>School</w:t>
                            </w:r>
                            <w:r w:rsidR="00FE76FB" w:rsidRPr="00F54DB6">
                              <w:rPr>
                                <w:rFonts w:ascii="Arial" w:hAnsi="Arial" w:cs="Arial"/>
                                <w:sz w:val="20"/>
                                <w:szCs w:val="20"/>
                              </w:rPr>
                              <w:t>: _</w:t>
                            </w:r>
                            <w:r w:rsidRPr="00F54DB6">
                              <w:rPr>
                                <w:rFonts w:ascii="Arial" w:hAnsi="Arial" w:cs="Arial"/>
                                <w:sz w:val="20"/>
                                <w:szCs w:val="20"/>
                              </w:rPr>
                              <w:t>___</w:t>
                            </w:r>
                            <w:r w:rsidR="005C1E70" w:rsidRPr="00F54DB6">
                              <w:rPr>
                                <w:rFonts w:ascii="Arial" w:hAnsi="Arial" w:cs="Arial"/>
                                <w:sz w:val="20"/>
                                <w:szCs w:val="20"/>
                              </w:rPr>
                              <w:t>______________</w:t>
                            </w:r>
                            <w:r w:rsidR="005C1E70" w:rsidRPr="00F54DB6">
                              <w:rPr>
                                <w:rFonts w:ascii="Arial" w:hAnsi="Arial" w:cs="Arial"/>
                                <w:sz w:val="20"/>
                                <w:szCs w:val="20"/>
                              </w:rPr>
                              <w:tab/>
                            </w:r>
                            <w:r w:rsidR="005C1E70" w:rsidRPr="00F54DB6">
                              <w:rPr>
                                <w:rFonts w:ascii="Arial" w:hAnsi="Arial" w:cs="Arial"/>
                                <w:sz w:val="20"/>
                                <w:szCs w:val="20"/>
                              </w:rPr>
                              <w:tab/>
                              <w:t xml:space="preserve">Reform </w:t>
                            </w:r>
                            <w:r w:rsidR="00F54DB6">
                              <w:rPr>
                                <w:rFonts w:ascii="Arial" w:hAnsi="Arial" w:cs="Arial"/>
                                <w:sz w:val="20"/>
                                <w:szCs w:val="20"/>
                              </w:rPr>
                              <w:t>Strategy: 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86.75pt;margin-top:-71.6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ATEOMzi&#10;AAAADgEAAA8AAABkcnMvZG93bnJldi54bWxMj0tPwzAQhO9I/Adrkbig1kkDfYQ4FQV64UaLhLi5&#10;yTY2+BHFThr+fbcnOM7sp9mZYj1awwbsgvZOQDpNgKGrfK1dI+Bjv50sgYUoXS2NdyjgFwOsy+ur&#10;Qua1P7l3HHaxYRTiQi4FqBjbnPNQKbQyTH2Ljm5H31kZSXYNrzt5onBr+CxJ5txK7eiDki0+K6x+&#10;dr0V8P3V28/hTpuXjVbJcbuRr7h6E+L2Znx6BBZxjH8wXOpTdSip08H3rg7MkE4X2QOxAibpfTYD&#10;dmFW6ZK8A3nZIgNeFvz/jPIMAAD//wMAUEsBAi0AFAAGAAgAAAAhALaDOJL+AAAA4QEAABMAAAAA&#10;AAAAAAAAAAAAAAAAAFtDb250ZW50X1R5cGVzXS54bWxQSwECLQAUAAYACAAAACEAOP0h/9YAAACU&#10;AQAACwAAAAAAAAAAAAAAAAAvAQAAX3JlbHMvLnJlbHNQSwECLQAUAAYACAAAACEAcpAXmEACAACA&#10;BAAADgAAAAAAAAAAAAAAAAAuAgAAZHJzL2Uyb0RvYy54bWxQSwECLQAUAAYACAAAACEABMQ4zOIA&#10;AAAOAQAADwAAAAAAAAAAAAAAAACaBAAAZHJzL2Rvd25yZXYueG1sUEsFBgAAAAAEAAQA8wAAAKkF&#10;AAAAAA==&#10;" strokecolor="gray [1629]">
                <v:textbox style="mso-fit-shape-to-text:t">
                  <w:txbxContent>
                    <w:p w:rsidR="004714A9" w:rsidRPr="00F54DB6" w:rsidRDefault="004714A9">
                      <w:pPr>
                        <w:rPr>
                          <w:rFonts w:ascii="Arial" w:hAnsi="Arial" w:cs="Arial"/>
                          <w:sz w:val="20"/>
                          <w:szCs w:val="20"/>
                        </w:rPr>
                      </w:pPr>
                      <w:r w:rsidRPr="00F54DB6">
                        <w:rPr>
                          <w:rFonts w:ascii="Arial" w:hAnsi="Arial" w:cs="Arial"/>
                          <w:sz w:val="20"/>
                          <w:szCs w:val="20"/>
                        </w:rPr>
                        <w:t>Region</w:t>
                      </w:r>
                      <w:r w:rsidR="00FE76FB" w:rsidRPr="00F54DB6">
                        <w:rPr>
                          <w:rFonts w:ascii="Arial" w:hAnsi="Arial" w:cs="Arial"/>
                          <w:sz w:val="20"/>
                          <w:szCs w:val="20"/>
                        </w:rPr>
                        <w:t>: _</w:t>
                      </w:r>
                      <w:r w:rsidR="00102A40">
                        <w:rPr>
                          <w:rFonts w:ascii="Arial" w:hAnsi="Arial" w:cs="Arial"/>
                          <w:sz w:val="20"/>
                          <w:szCs w:val="20"/>
                        </w:rPr>
                        <w:t>_________________</w:t>
                      </w:r>
                      <w:r w:rsidR="00102A40">
                        <w:rPr>
                          <w:rFonts w:ascii="Arial" w:hAnsi="Arial" w:cs="Arial"/>
                          <w:sz w:val="20"/>
                          <w:szCs w:val="20"/>
                        </w:rPr>
                        <w:tab/>
                      </w:r>
                      <w:r w:rsidR="00102A40">
                        <w:rPr>
                          <w:rFonts w:ascii="Arial" w:hAnsi="Arial" w:cs="Arial"/>
                          <w:sz w:val="20"/>
                          <w:szCs w:val="20"/>
                        </w:rPr>
                        <w:tab/>
                        <w:t xml:space="preserve">District: </w:t>
                      </w:r>
                      <w:r w:rsidRPr="00F54DB6">
                        <w:rPr>
                          <w:rFonts w:ascii="Arial" w:hAnsi="Arial" w:cs="Arial"/>
                          <w:sz w:val="20"/>
                          <w:szCs w:val="20"/>
                        </w:rPr>
                        <w:t>_______________________</w:t>
                      </w:r>
                    </w:p>
                    <w:p w:rsidR="004714A9" w:rsidRPr="00F54DB6" w:rsidRDefault="004714A9">
                      <w:pPr>
                        <w:rPr>
                          <w:rFonts w:ascii="Arial" w:hAnsi="Arial" w:cs="Arial"/>
                          <w:sz w:val="20"/>
                          <w:szCs w:val="20"/>
                        </w:rPr>
                      </w:pPr>
                      <w:r w:rsidRPr="00F54DB6">
                        <w:rPr>
                          <w:rFonts w:ascii="Arial" w:hAnsi="Arial" w:cs="Arial"/>
                          <w:sz w:val="20"/>
                          <w:szCs w:val="20"/>
                        </w:rPr>
                        <w:t>School</w:t>
                      </w:r>
                      <w:r w:rsidR="00FE76FB" w:rsidRPr="00F54DB6">
                        <w:rPr>
                          <w:rFonts w:ascii="Arial" w:hAnsi="Arial" w:cs="Arial"/>
                          <w:sz w:val="20"/>
                          <w:szCs w:val="20"/>
                        </w:rPr>
                        <w:t>: _</w:t>
                      </w:r>
                      <w:r w:rsidRPr="00F54DB6">
                        <w:rPr>
                          <w:rFonts w:ascii="Arial" w:hAnsi="Arial" w:cs="Arial"/>
                          <w:sz w:val="20"/>
                          <w:szCs w:val="20"/>
                        </w:rPr>
                        <w:t>___</w:t>
                      </w:r>
                      <w:r w:rsidR="005C1E70" w:rsidRPr="00F54DB6">
                        <w:rPr>
                          <w:rFonts w:ascii="Arial" w:hAnsi="Arial" w:cs="Arial"/>
                          <w:sz w:val="20"/>
                          <w:szCs w:val="20"/>
                        </w:rPr>
                        <w:t>______________</w:t>
                      </w:r>
                      <w:r w:rsidR="005C1E70" w:rsidRPr="00F54DB6">
                        <w:rPr>
                          <w:rFonts w:ascii="Arial" w:hAnsi="Arial" w:cs="Arial"/>
                          <w:sz w:val="20"/>
                          <w:szCs w:val="20"/>
                        </w:rPr>
                        <w:tab/>
                      </w:r>
                      <w:r w:rsidR="005C1E70" w:rsidRPr="00F54DB6">
                        <w:rPr>
                          <w:rFonts w:ascii="Arial" w:hAnsi="Arial" w:cs="Arial"/>
                          <w:sz w:val="20"/>
                          <w:szCs w:val="20"/>
                        </w:rPr>
                        <w:tab/>
                        <w:t xml:space="preserve">Reform </w:t>
                      </w:r>
                      <w:r w:rsidR="00F54DB6">
                        <w:rPr>
                          <w:rFonts w:ascii="Arial" w:hAnsi="Arial" w:cs="Arial"/>
                          <w:sz w:val="20"/>
                          <w:szCs w:val="20"/>
                        </w:rPr>
                        <w:t>Strategy: _______________</w:t>
                      </w:r>
                    </w:p>
                  </w:txbxContent>
                </v:textbox>
              </v:shape>
            </w:pict>
          </mc:Fallback>
        </mc:AlternateContent>
      </w:r>
      <w:r w:rsidR="003B57C0" w:rsidRPr="00F54DB6">
        <w:rPr>
          <w:rFonts w:ascii="Arial" w:hAnsi="Arial" w:cs="Arial"/>
          <w:sz w:val="20"/>
          <w:szCs w:val="20"/>
        </w:rPr>
        <w:t>Unit Theme</w:t>
      </w:r>
      <w:r w:rsidR="00FE76FB" w:rsidRPr="00F54DB6">
        <w:rPr>
          <w:rFonts w:ascii="Arial" w:hAnsi="Arial" w:cs="Arial"/>
          <w:sz w:val="20"/>
          <w:szCs w:val="20"/>
        </w:rPr>
        <w:t xml:space="preserve">: </w:t>
      </w:r>
      <w:r w:rsidR="000B2F31" w:rsidRPr="00F54DB6">
        <w:rPr>
          <w:rFonts w:ascii="Arial" w:hAnsi="Arial" w:cs="Arial"/>
          <w:sz w:val="20"/>
          <w:szCs w:val="20"/>
        </w:rPr>
        <w:t xml:space="preserve"> </w:t>
      </w:r>
      <w:r w:rsidR="000B2F31" w:rsidRPr="00F54DB6">
        <w:rPr>
          <w:rFonts w:ascii="Arial" w:hAnsi="Arial" w:cs="Arial"/>
          <w:sz w:val="20"/>
          <w:szCs w:val="20"/>
          <w:u w:val="single"/>
        </w:rPr>
        <w:t xml:space="preserve">6.2 </w:t>
      </w:r>
      <w:r w:rsidR="008478C9" w:rsidRPr="00F54DB6">
        <w:rPr>
          <w:rFonts w:ascii="Arial" w:hAnsi="Arial" w:cs="Arial"/>
          <w:sz w:val="20"/>
          <w:szCs w:val="20"/>
          <w:u w:val="single"/>
        </w:rPr>
        <w:t>Non-Fiction Study: Challenges Facing Communities</w:t>
      </w:r>
      <w:r w:rsidR="000F2881" w:rsidRPr="00F54DB6">
        <w:rPr>
          <w:rFonts w:ascii="Arial" w:hAnsi="Arial" w:cs="Arial"/>
          <w:sz w:val="20"/>
          <w:szCs w:val="20"/>
        </w:rPr>
        <w:tab/>
      </w:r>
      <w:r w:rsidR="000F2881" w:rsidRPr="00F54DB6">
        <w:rPr>
          <w:rFonts w:ascii="Arial" w:hAnsi="Arial" w:cs="Arial"/>
          <w:sz w:val="20"/>
          <w:szCs w:val="20"/>
        </w:rPr>
        <w:tab/>
      </w:r>
      <w:r w:rsidR="005A2794" w:rsidRPr="00F54DB6">
        <w:rPr>
          <w:rFonts w:ascii="Arial" w:hAnsi="Arial" w:cs="Arial"/>
          <w:sz w:val="20"/>
          <w:szCs w:val="20"/>
        </w:rPr>
        <w:t>Week:</w:t>
      </w:r>
      <w:r w:rsidR="00261E52">
        <w:rPr>
          <w:rFonts w:ascii="Arial" w:hAnsi="Arial" w:cs="Arial"/>
          <w:sz w:val="20"/>
          <w:szCs w:val="20"/>
        </w:rPr>
        <w:t xml:space="preserve"> </w:t>
      </w:r>
      <w:bookmarkStart w:id="0" w:name="_GoBack"/>
      <w:r w:rsidR="00261E52" w:rsidRPr="00261E52">
        <w:rPr>
          <w:rFonts w:ascii="Arial" w:hAnsi="Arial" w:cs="Arial"/>
          <w:sz w:val="20"/>
          <w:szCs w:val="20"/>
          <w:u w:val="single"/>
        </w:rPr>
        <w:t>#</w:t>
      </w:r>
      <w:r w:rsidR="00964C27" w:rsidRPr="00261E52">
        <w:rPr>
          <w:rFonts w:ascii="Arial" w:hAnsi="Arial" w:cs="Arial"/>
          <w:sz w:val="20"/>
          <w:szCs w:val="20"/>
          <w:u w:val="single"/>
        </w:rPr>
        <w:t xml:space="preserve"> </w:t>
      </w:r>
      <w:r w:rsidR="005110BC" w:rsidRPr="00261E52">
        <w:rPr>
          <w:rFonts w:ascii="Arial" w:hAnsi="Arial" w:cs="Arial"/>
          <w:sz w:val="20"/>
          <w:szCs w:val="20"/>
          <w:u w:val="single"/>
        </w:rPr>
        <w:t>6</w:t>
      </w:r>
    </w:p>
    <w:bookmarkEnd w:id="0"/>
    <w:p w:rsidR="005C1E70" w:rsidRPr="00F54DB6" w:rsidRDefault="005C1E70" w:rsidP="005C1E70">
      <w:pPr>
        <w:spacing w:after="0" w:line="240" w:lineRule="auto"/>
        <w:ind w:left="2124" w:firstLine="708"/>
        <w:jc w:val="center"/>
        <w:rPr>
          <w:rFonts w:ascii="Arial" w:hAnsi="Arial" w:cs="Arial"/>
          <w:sz w:val="20"/>
          <w:szCs w:val="20"/>
          <w:u w:val="single"/>
        </w:rPr>
      </w:pPr>
    </w:p>
    <w:p w:rsidR="00EE0EA9" w:rsidRPr="0080641B" w:rsidRDefault="00DD547C" w:rsidP="00BD0025">
      <w:pPr>
        <w:spacing w:after="0" w:line="240" w:lineRule="auto"/>
        <w:rPr>
          <w:rFonts w:ascii="Arial" w:hAnsi="Arial" w:cs="Arial"/>
          <w:sz w:val="20"/>
          <w:szCs w:val="20"/>
        </w:rPr>
      </w:pPr>
      <w:r w:rsidRPr="00F54DB6">
        <w:rPr>
          <w:rFonts w:ascii="Arial" w:hAnsi="Arial" w:cs="Arial"/>
          <w:sz w:val="20"/>
          <w:szCs w:val="20"/>
        </w:rPr>
        <w:t>Teacher:</w:t>
      </w:r>
      <w:r w:rsidR="005F0F0E" w:rsidRPr="00F54DB6">
        <w:rPr>
          <w:rFonts w:ascii="Arial" w:hAnsi="Arial" w:cs="Arial"/>
          <w:sz w:val="20"/>
          <w:szCs w:val="20"/>
          <w:u w:val="single"/>
        </w:rPr>
        <w:tab/>
      </w:r>
      <w:r w:rsidR="005F0F0E" w:rsidRPr="00F54DB6">
        <w:rPr>
          <w:rFonts w:ascii="Arial" w:hAnsi="Arial" w:cs="Arial"/>
          <w:sz w:val="20"/>
          <w:szCs w:val="20"/>
          <w:u w:val="single"/>
        </w:rPr>
        <w:tab/>
      </w:r>
      <w:r w:rsidR="005F0F0E" w:rsidRPr="00F54DB6">
        <w:rPr>
          <w:rFonts w:ascii="Arial" w:hAnsi="Arial" w:cs="Arial"/>
          <w:sz w:val="20"/>
          <w:szCs w:val="20"/>
          <w:u w:val="single"/>
        </w:rPr>
        <w:tab/>
      </w:r>
      <w:r w:rsidR="005F0F0E" w:rsidRPr="00F54DB6">
        <w:rPr>
          <w:rFonts w:ascii="Arial" w:hAnsi="Arial" w:cs="Arial"/>
          <w:sz w:val="20"/>
          <w:szCs w:val="20"/>
          <w:u w:val="single"/>
        </w:rPr>
        <w:tab/>
        <w:t xml:space="preserve">                            </w:t>
      </w:r>
      <w:r w:rsidR="005A2794" w:rsidRPr="00F54DB6">
        <w:rPr>
          <w:rFonts w:ascii="Arial" w:hAnsi="Arial" w:cs="Arial"/>
          <w:sz w:val="20"/>
          <w:szCs w:val="20"/>
        </w:rPr>
        <w:t xml:space="preserve">          Subject</w:t>
      </w:r>
      <w:r w:rsidR="005F0F0E" w:rsidRPr="00F54DB6">
        <w:rPr>
          <w:rFonts w:ascii="Arial" w:hAnsi="Arial" w:cs="Arial"/>
          <w:sz w:val="20"/>
          <w:szCs w:val="20"/>
        </w:rPr>
        <w:t xml:space="preserve">: </w:t>
      </w:r>
      <w:r w:rsidR="005F0F0E" w:rsidRPr="00F54DB6">
        <w:rPr>
          <w:rFonts w:ascii="Arial" w:hAnsi="Arial" w:cs="Arial"/>
          <w:sz w:val="20"/>
          <w:szCs w:val="20"/>
          <w:u w:val="single"/>
        </w:rPr>
        <w:t xml:space="preserve"> </w:t>
      </w:r>
      <w:r w:rsidR="00964C27" w:rsidRPr="00F54DB6">
        <w:rPr>
          <w:rFonts w:ascii="Arial" w:hAnsi="Arial" w:cs="Arial"/>
          <w:sz w:val="20"/>
          <w:szCs w:val="20"/>
          <w:u w:val="single"/>
        </w:rPr>
        <w:t>English</w:t>
      </w:r>
      <w:r w:rsidR="005F0F0E" w:rsidRPr="00F54DB6">
        <w:rPr>
          <w:rFonts w:ascii="Arial" w:hAnsi="Arial" w:cs="Arial"/>
          <w:sz w:val="20"/>
          <w:szCs w:val="20"/>
        </w:rPr>
        <w:t xml:space="preserve">         </w:t>
      </w:r>
      <w:r w:rsidR="005C1E70" w:rsidRPr="00F54DB6">
        <w:rPr>
          <w:rFonts w:ascii="Arial" w:hAnsi="Arial" w:cs="Arial"/>
          <w:sz w:val="20"/>
          <w:szCs w:val="20"/>
        </w:rPr>
        <w:tab/>
      </w:r>
      <w:r w:rsidR="005C1E70" w:rsidRPr="00F54DB6">
        <w:rPr>
          <w:rFonts w:ascii="Arial" w:hAnsi="Arial" w:cs="Arial"/>
          <w:sz w:val="20"/>
          <w:szCs w:val="20"/>
        </w:rPr>
        <w:tab/>
      </w:r>
      <w:r w:rsidR="005C1E70" w:rsidRPr="00F54DB6">
        <w:rPr>
          <w:rFonts w:ascii="Arial" w:hAnsi="Arial" w:cs="Arial"/>
          <w:sz w:val="20"/>
          <w:szCs w:val="20"/>
        </w:rPr>
        <w:tab/>
      </w:r>
      <w:r w:rsidR="005C1E70" w:rsidRPr="00F54DB6">
        <w:rPr>
          <w:rFonts w:ascii="Arial" w:hAnsi="Arial" w:cs="Arial"/>
          <w:sz w:val="20"/>
          <w:szCs w:val="20"/>
        </w:rPr>
        <w:tab/>
      </w:r>
      <w:r w:rsidR="005F0F0E" w:rsidRPr="00F54DB6">
        <w:rPr>
          <w:rFonts w:ascii="Arial" w:hAnsi="Arial" w:cs="Arial"/>
          <w:sz w:val="20"/>
          <w:szCs w:val="20"/>
        </w:rPr>
        <w:t xml:space="preserve"> </w:t>
      </w:r>
      <w:r w:rsidR="00171E95" w:rsidRPr="00F54DB6">
        <w:rPr>
          <w:rFonts w:ascii="Arial" w:hAnsi="Arial" w:cs="Arial"/>
          <w:sz w:val="20"/>
          <w:szCs w:val="20"/>
        </w:rPr>
        <w:t>Grade</w:t>
      </w:r>
      <w:r w:rsidR="005F0F0E" w:rsidRPr="00F54DB6">
        <w:rPr>
          <w:rFonts w:ascii="Arial" w:hAnsi="Arial" w:cs="Arial"/>
          <w:sz w:val="20"/>
          <w:szCs w:val="20"/>
        </w:rPr>
        <w:t xml:space="preserve">: </w:t>
      </w:r>
      <w:r w:rsidR="005F0F0E" w:rsidRPr="00F54DB6">
        <w:rPr>
          <w:rFonts w:ascii="Arial" w:hAnsi="Arial" w:cs="Arial"/>
          <w:sz w:val="20"/>
          <w:szCs w:val="20"/>
          <w:u w:val="single"/>
        </w:rPr>
        <w:t xml:space="preserve"> </w:t>
      </w:r>
      <w:r w:rsidR="00102A40">
        <w:rPr>
          <w:rFonts w:ascii="Arial" w:hAnsi="Arial" w:cs="Arial"/>
          <w:sz w:val="20"/>
          <w:szCs w:val="20"/>
          <w:u w:val="single"/>
        </w:rPr>
        <w:t>6</w:t>
      </w:r>
      <w:r w:rsidR="00102A40" w:rsidRPr="00102A40">
        <w:rPr>
          <w:rFonts w:ascii="Arial" w:hAnsi="Arial" w:cs="Arial"/>
          <w:sz w:val="20"/>
          <w:szCs w:val="20"/>
          <w:u w:val="single"/>
          <w:vertAlign w:val="superscript"/>
        </w:rPr>
        <w:t>th</w:t>
      </w:r>
      <w:r w:rsidR="00102A40">
        <w:rPr>
          <w:rFonts w:ascii="Arial" w:hAnsi="Arial" w:cs="Arial"/>
          <w:sz w:val="20"/>
          <w:szCs w:val="20"/>
          <w:u w:val="single"/>
        </w:rPr>
        <w:t xml:space="preserve"> </w:t>
      </w:r>
      <w:r w:rsidR="00F75EFA" w:rsidRPr="00F54DB6">
        <w:rPr>
          <w:rFonts w:ascii="Arial" w:hAnsi="Arial" w:cs="Arial"/>
          <w:sz w:val="20"/>
          <w:szCs w:val="20"/>
        </w:rPr>
        <w:t xml:space="preserve"> </w:t>
      </w:r>
      <w:r w:rsidR="00975D63" w:rsidRPr="00F54DB6">
        <w:rPr>
          <w:rFonts w:ascii="Arial" w:hAnsi="Arial" w:cs="Arial"/>
          <w:sz w:val="20"/>
          <w:szCs w:val="20"/>
        </w:rPr>
        <w:t xml:space="preserve">    </w:t>
      </w:r>
      <w:r w:rsidR="005C1E70" w:rsidRPr="00F54DB6">
        <w:rPr>
          <w:rFonts w:ascii="Arial" w:hAnsi="Arial" w:cs="Arial"/>
          <w:sz w:val="20"/>
          <w:szCs w:val="20"/>
        </w:rPr>
        <w:tab/>
      </w:r>
      <w:r w:rsidR="005C1E70" w:rsidRPr="00F54DB6">
        <w:rPr>
          <w:rFonts w:ascii="Arial" w:hAnsi="Arial" w:cs="Arial"/>
          <w:sz w:val="20"/>
          <w:szCs w:val="20"/>
        </w:rPr>
        <w:tab/>
      </w:r>
      <w:r w:rsidR="00102A40">
        <w:rPr>
          <w:rFonts w:ascii="Arial" w:hAnsi="Arial" w:cs="Arial"/>
          <w:sz w:val="20"/>
          <w:szCs w:val="20"/>
        </w:rPr>
        <w:tab/>
      </w:r>
      <w:r w:rsidR="00011B31" w:rsidRPr="00F54DB6">
        <w:rPr>
          <w:rFonts w:ascii="Arial" w:hAnsi="Arial" w:cs="Arial"/>
          <w:sz w:val="20"/>
          <w:szCs w:val="20"/>
        </w:rPr>
        <w:t>Date</w:t>
      </w:r>
      <w:r w:rsidR="00315BFB" w:rsidRPr="00F54DB6">
        <w:rPr>
          <w:rFonts w:ascii="Arial" w:hAnsi="Arial" w:cs="Arial"/>
          <w:sz w:val="20"/>
          <w:szCs w:val="20"/>
        </w:rPr>
        <w:t>:</w:t>
      </w:r>
      <w:r w:rsidR="005A2794" w:rsidRPr="00F54DB6">
        <w:rPr>
          <w:rFonts w:ascii="Arial" w:hAnsi="Arial" w:cs="Arial"/>
          <w:sz w:val="20"/>
          <w:szCs w:val="20"/>
        </w:rPr>
        <w:t xml:space="preserve"> </w:t>
      </w:r>
      <w:r w:rsidR="00FE76FB" w:rsidRPr="00F54DB6">
        <w:rPr>
          <w:rFonts w:ascii="Arial" w:hAnsi="Arial" w:cs="Arial"/>
          <w:sz w:val="20"/>
          <w:szCs w:val="20"/>
        </w:rPr>
        <w:t xml:space="preserve">From </w:t>
      </w:r>
      <w:r w:rsidR="00FE76FB" w:rsidRPr="0080641B">
        <w:rPr>
          <w:rFonts w:ascii="Arial" w:hAnsi="Arial" w:cs="Arial"/>
          <w:sz w:val="20"/>
          <w:szCs w:val="20"/>
        </w:rPr>
        <w:t>_</w:t>
      </w:r>
      <w:r w:rsidR="005A2794" w:rsidRPr="0080641B">
        <w:rPr>
          <w:rFonts w:ascii="Arial" w:hAnsi="Arial" w:cs="Arial"/>
          <w:sz w:val="20"/>
          <w:szCs w:val="20"/>
        </w:rPr>
        <w:t>_______________</w:t>
      </w:r>
      <w:r w:rsidR="005F0F0E" w:rsidRPr="0080641B">
        <w:rPr>
          <w:rFonts w:ascii="Arial" w:hAnsi="Arial" w:cs="Arial"/>
          <w:sz w:val="20"/>
          <w:szCs w:val="20"/>
        </w:rPr>
        <w:t xml:space="preserve"> </w:t>
      </w:r>
      <w:r w:rsidR="00011B31" w:rsidRPr="0080641B">
        <w:rPr>
          <w:rFonts w:ascii="Arial" w:hAnsi="Arial" w:cs="Arial"/>
          <w:sz w:val="20"/>
          <w:szCs w:val="20"/>
        </w:rPr>
        <w:t>to</w:t>
      </w:r>
      <w:r w:rsidR="005F0F0E" w:rsidRPr="0080641B">
        <w:rPr>
          <w:rFonts w:ascii="Arial" w:hAnsi="Arial" w:cs="Arial"/>
          <w:sz w:val="20"/>
          <w:szCs w:val="20"/>
        </w:rPr>
        <w:t xml:space="preserve"> </w:t>
      </w:r>
      <w:r w:rsidR="005A2794" w:rsidRPr="0080641B">
        <w:rPr>
          <w:rFonts w:ascii="Arial" w:hAnsi="Arial" w:cs="Arial"/>
          <w:sz w:val="20"/>
          <w:szCs w:val="20"/>
        </w:rPr>
        <w:t>_________________</w:t>
      </w:r>
      <w:r w:rsidR="00F41818" w:rsidRPr="0080641B">
        <w:rPr>
          <w:rFonts w:ascii="Arial" w:hAnsi="Arial" w:cs="Arial"/>
          <w:sz w:val="20"/>
          <w:szCs w:val="20"/>
        </w:rPr>
        <w:t>_ 20</w:t>
      </w:r>
      <w:r w:rsidR="005A2794" w:rsidRPr="0080641B">
        <w:rPr>
          <w:rFonts w:ascii="Arial" w:hAnsi="Arial" w:cs="Arial"/>
          <w:sz w:val="20"/>
          <w:szCs w:val="20"/>
        </w:rPr>
        <w:t>____</w:t>
      </w:r>
      <w:r w:rsidR="005F0F0E" w:rsidRPr="0080641B">
        <w:rPr>
          <w:rFonts w:ascii="Arial" w:hAnsi="Arial" w:cs="Arial"/>
          <w:sz w:val="20"/>
          <w:szCs w:val="20"/>
        </w:rPr>
        <w:t xml:space="preserve"> </w:t>
      </w:r>
    </w:p>
    <w:p w:rsidR="00E152EE" w:rsidRPr="0080641B" w:rsidRDefault="00E152EE" w:rsidP="00BD0025">
      <w:pPr>
        <w:spacing w:after="0" w:line="240" w:lineRule="auto"/>
        <w:rPr>
          <w:rFonts w:ascii="Arial" w:hAnsi="Arial" w:cs="Arial"/>
          <w:sz w:val="20"/>
          <w:szCs w:val="20"/>
        </w:rPr>
      </w:pPr>
    </w:p>
    <w:tbl>
      <w:tblPr>
        <w:tblStyle w:val="TableGrid"/>
        <w:tblW w:w="5043" w:type="pct"/>
        <w:tblLook w:val="04A0" w:firstRow="1" w:lastRow="0" w:firstColumn="1" w:lastColumn="0" w:noHBand="0" w:noVBand="1"/>
      </w:tblPr>
      <w:tblGrid>
        <w:gridCol w:w="3346"/>
        <w:gridCol w:w="3331"/>
        <w:gridCol w:w="3239"/>
        <w:gridCol w:w="3060"/>
        <w:gridCol w:w="3060"/>
        <w:gridCol w:w="3063"/>
      </w:tblGrid>
      <w:tr w:rsidR="008B3465" w:rsidRPr="00F54DB6" w:rsidTr="005B7582">
        <w:trPr>
          <w:trHeight w:val="187"/>
          <w:tblHeader/>
        </w:trPr>
        <w:tc>
          <w:tcPr>
            <w:tcW w:w="5000" w:type="pct"/>
            <w:gridSpan w:val="6"/>
            <w:shd w:val="clear" w:color="auto" w:fill="E7E6E6" w:themeFill="background2"/>
          </w:tcPr>
          <w:p w:rsidR="00EE0EA9" w:rsidRPr="00102A40" w:rsidRDefault="00AB0F4C" w:rsidP="001A098E">
            <w:pPr>
              <w:jc w:val="center"/>
              <w:rPr>
                <w:rFonts w:ascii="Arial" w:hAnsi="Arial" w:cs="Arial"/>
                <w:b/>
                <w:color w:val="auto"/>
                <w:sz w:val="20"/>
                <w:szCs w:val="20"/>
              </w:rPr>
            </w:pPr>
            <w:r w:rsidRPr="00102A40">
              <w:rPr>
                <w:rFonts w:ascii="Arial" w:hAnsi="Arial" w:cs="Arial"/>
                <w:b/>
                <w:color w:val="auto"/>
                <w:sz w:val="20"/>
                <w:szCs w:val="20"/>
              </w:rPr>
              <w:t>D</w:t>
            </w:r>
            <w:r w:rsidR="00315BFB" w:rsidRPr="00102A40">
              <w:rPr>
                <w:rFonts w:ascii="Arial" w:hAnsi="Arial" w:cs="Arial"/>
                <w:b/>
                <w:color w:val="auto"/>
                <w:sz w:val="20"/>
                <w:szCs w:val="20"/>
              </w:rPr>
              <w:t>esired</w:t>
            </w:r>
            <w:r w:rsidR="00975D63" w:rsidRPr="00102A40">
              <w:rPr>
                <w:rFonts w:ascii="Arial" w:hAnsi="Arial" w:cs="Arial"/>
                <w:b/>
                <w:color w:val="auto"/>
                <w:sz w:val="20"/>
                <w:szCs w:val="20"/>
              </w:rPr>
              <w:t xml:space="preserve"> Result</w:t>
            </w:r>
          </w:p>
        </w:tc>
      </w:tr>
      <w:tr w:rsidR="008B3465" w:rsidRPr="00F54DB6" w:rsidTr="00790660">
        <w:trPr>
          <w:trHeight w:val="187"/>
          <w:tblHeader/>
        </w:trPr>
        <w:tc>
          <w:tcPr>
            <w:tcW w:w="5000" w:type="pct"/>
            <w:gridSpan w:val="6"/>
            <w:shd w:val="clear" w:color="auto" w:fill="FFFFFF" w:themeFill="background1"/>
          </w:tcPr>
          <w:p w:rsidR="00790660" w:rsidRPr="00F54DB6" w:rsidRDefault="00790660" w:rsidP="00790660">
            <w:pPr>
              <w:rPr>
                <w:rStyle w:val="hps"/>
                <w:rFonts w:ascii="Arial" w:hAnsi="Arial" w:cs="Arial"/>
                <w:color w:val="auto"/>
                <w:sz w:val="20"/>
                <w:szCs w:val="20"/>
              </w:rPr>
            </w:pPr>
            <w:r w:rsidRPr="00F54DB6">
              <w:rPr>
                <w:rStyle w:val="hps"/>
                <w:rFonts w:ascii="Arial" w:hAnsi="Arial" w:cs="Arial"/>
                <w:color w:val="auto"/>
                <w:sz w:val="20"/>
                <w:szCs w:val="20"/>
              </w:rPr>
              <w:t>Enduring Understanding</w:t>
            </w:r>
          </w:p>
          <w:p w:rsidR="007963F6" w:rsidRPr="00F54DB6" w:rsidRDefault="001370A3" w:rsidP="008478C9">
            <w:pPr>
              <w:rPr>
                <w:rFonts w:ascii="Arial" w:hAnsi="Arial" w:cs="Arial"/>
                <w:color w:val="auto"/>
                <w:sz w:val="20"/>
                <w:szCs w:val="20"/>
              </w:rPr>
            </w:pPr>
            <w:r w:rsidRPr="00F54DB6">
              <w:rPr>
                <w:rFonts w:ascii="Arial" w:hAnsi="Arial" w:cs="Arial"/>
                <w:color w:val="auto"/>
                <w:sz w:val="20"/>
                <w:szCs w:val="20"/>
              </w:rPr>
              <w:t>Challenges are opportunities for new learning.</w:t>
            </w:r>
          </w:p>
          <w:p w:rsidR="001C2954" w:rsidRPr="00F54DB6" w:rsidRDefault="001C2954" w:rsidP="008478C9">
            <w:pPr>
              <w:rPr>
                <w:rFonts w:ascii="Arial" w:hAnsi="Arial" w:cs="Arial"/>
                <w:color w:val="auto"/>
                <w:sz w:val="20"/>
                <w:szCs w:val="20"/>
              </w:rPr>
            </w:pPr>
            <w:r w:rsidRPr="00F54DB6">
              <w:rPr>
                <w:rFonts w:ascii="Arial" w:hAnsi="Arial" w:cs="Arial"/>
                <w:color w:val="auto"/>
                <w:sz w:val="20"/>
                <w:szCs w:val="20"/>
              </w:rPr>
              <w:t>Expository texts have unique features that help readers better understand what they read.</w:t>
            </w:r>
          </w:p>
          <w:p w:rsidR="001370A3" w:rsidRPr="00F54DB6" w:rsidRDefault="001370A3" w:rsidP="008478C9">
            <w:pPr>
              <w:rPr>
                <w:rFonts w:ascii="Arial" w:hAnsi="Arial" w:cs="Arial"/>
                <w:color w:val="auto"/>
                <w:sz w:val="20"/>
                <w:szCs w:val="20"/>
              </w:rPr>
            </w:pPr>
            <w:r w:rsidRPr="00F54DB6">
              <w:rPr>
                <w:rFonts w:ascii="Arial" w:hAnsi="Arial" w:cs="Arial"/>
                <w:color w:val="auto"/>
                <w:sz w:val="20"/>
                <w:szCs w:val="20"/>
              </w:rPr>
              <w:t>The details in a text help explain the bigger picture.</w:t>
            </w:r>
          </w:p>
          <w:p w:rsidR="001C2954" w:rsidRPr="00F54DB6" w:rsidRDefault="001C2954" w:rsidP="008478C9">
            <w:pPr>
              <w:rPr>
                <w:rFonts w:ascii="Arial" w:hAnsi="Arial" w:cs="Arial"/>
                <w:color w:val="auto"/>
                <w:sz w:val="20"/>
                <w:szCs w:val="20"/>
              </w:rPr>
            </w:pPr>
            <w:r w:rsidRPr="00F54DB6">
              <w:rPr>
                <w:rFonts w:ascii="Arial" w:hAnsi="Arial" w:cs="Arial"/>
                <w:color w:val="auto"/>
                <w:sz w:val="20"/>
                <w:szCs w:val="20"/>
              </w:rPr>
              <w:t>The writing process helps to effectively inform our audience.</w:t>
            </w:r>
          </w:p>
        </w:tc>
      </w:tr>
      <w:tr w:rsidR="008B3465" w:rsidRPr="00F54DB6" w:rsidTr="005B7582">
        <w:trPr>
          <w:trHeight w:val="247"/>
          <w:tblHeader/>
        </w:trPr>
        <w:tc>
          <w:tcPr>
            <w:tcW w:w="5000" w:type="pct"/>
            <w:gridSpan w:val="6"/>
            <w:shd w:val="clear" w:color="auto" w:fill="E7E6E6" w:themeFill="background2"/>
          </w:tcPr>
          <w:p w:rsidR="00977029" w:rsidRPr="00102A40" w:rsidRDefault="00372235" w:rsidP="00E57270">
            <w:pPr>
              <w:jc w:val="center"/>
              <w:rPr>
                <w:rFonts w:ascii="Arial" w:hAnsi="Arial" w:cs="Arial"/>
                <w:b/>
                <w:color w:val="auto"/>
                <w:sz w:val="20"/>
                <w:szCs w:val="20"/>
              </w:rPr>
            </w:pPr>
            <w:r w:rsidRPr="00102A40">
              <w:rPr>
                <w:rStyle w:val="hps"/>
                <w:rFonts w:ascii="Arial" w:hAnsi="Arial" w:cs="Arial"/>
                <w:b/>
                <w:color w:val="auto"/>
                <w:sz w:val="20"/>
                <w:szCs w:val="20"/>
              </w:rPr>
              <w:t>Assessment Evidence</w:t>
            </w:r>
          </w:p>
        </w:tc>
      </w:tr>
      <w:tr w:rsidR="008B3465" w:rsidRPr="00F54DB6" w:rsidTr="00AB0F4C">
        <w:trPr>
          <w:trHeight w:val="187"/>
          <w:tblHeader/>
        </w:trPr>
        <w:tc>
          <w:tcPr>
            <w:tcW w:w="5000" w:type="pct"/>
            <w:gridSpan w:val="6"/>
            <w:shd w:val="clear" w:color="auto" w:fill="FFFFFF" w:themeFill="background1"/>
          </w:tcPr>
          <w:p w:rsidR="00AB0F4C" w:rsidRPr="00F54DB6" w:rsidRDefault="00AB0F4C" w:rsidP="00790660">
            <w:pPr>
              <w:rPr>
                <w:rFonts w:ascii="Arial" w:hAnsi="Arial" w:cs="Arial"/>
                <w:color w:val="auto"/>
                <w:sz w:val="20"/>
                <w:szCs w:val="20"/>
              </w:rPr>
            </w:pPr>
            <w:r w:rsidRPr="00F54DB6">
              <w:rPr>
                <w:rStyle w:val="hps"/>
                <w:rFonts w:ascii="Arial" w:hAnsi="Arial" w:cs="Arial"/>
                <w:color w:val="auto"/>
                <w:sz w:val="20"/>
                <w:szCs w:val="20"/>
              </w:rPr>
              <w:t>Summative</w:t>
            </w:r>
            <w:r w:rsidRPr="00F54DB6">
              <w:rPr>
                <w:rStyle w:val="shorttext"/>
                <w:rFonts w:ascii="Arial" w:hAnsi="Arial" w:cs="Arial"/>
                <w:color w:val="auto"/>
                <w:sz w:val="20"/>
                <w:szCs w:val="20"/>
              </w:rPr>
              <w:t xml:space="preserve"> </w:t>
            </w:r>
            <w:r w:rsidR="002B4C87" w:rsidRPr="00F54DB6">
              <w:rPr>
                <w:rStyle w:val="hps"/>
                <w:rFonts w:ascii="Arial" w:hAnsi="Arial" w:cs="Arial"/>
                <w:color w:val="auto"/>
                <w:sz w:val="20"/>
                <w:szCs w:val="20"/>
              </w:rPr>
              <w:t>E</w:t>
            </w:r>
            <w:r w:rsidRPr="00F54DB6">
              <w:rPr>
                <w:rStyle w:val="hps"/>
                <w:rFonts w:ascii="Arial" w:hAnsi="Arial" w:cs="Arial"/>
                <w:color w:val="auto"/>
                <w:sz w:val="20"/>
                <w:szCs w:val="20"/>
              </w:rPr>
              <w:t xml:space="preserve">valuation </w:t>
            </w:r>
            <w:r w:rsidR="00495039" w:rsidRPr="00F54DB6">
              <w:rPr>
                <w:rStyle w:val="hps"/>
                <w:rFonts w:ascii="Arial" w:hAnsi="Arial" w:cs="Arial"/>
                <w:color w:val="auto"/>
                <w:sz w:val="20"/>
                <w:szCs w:val="20"/>
              </w:rPr>
              <w:t>(Performance Task</w:t>
            </w:r>
            <w:proofErr w:type="gramStart"/>
            <w:r w:rsidR="00495039" w:rsidRPr="00F54DB6">
              <w:rPr>
                <w:rStyle w:val="hps"/>
                <w:rFonts w:ascii="Arial" w:hAnsi="Arial" w:cs="Arial"/>
                <w:color w:val="auto"/>
                <w:sz w:val="20"/>
                <w:szCs w:val="20"/>
              </w:rPr>
              <w:t>)</w:t>
            </w:r>
            <w:r w:rsidR="008478C9" w:rsidRPr="00F54DB6">
              <w:rPr>
                <w:rStyle w:val="hps"/>
                <w:rFonts w:ascii="Arial" w:hAnsi="Arial" w:cs="Arial"/>
                <w:color w:val="auto"/>
                <w:sz w:val="20"/>
                <w:szCs w:val="20"/>
              </w:rPr>
              <w:t xml:space="preserve">  </w:t>
            </w:r>
            <w:r w:rsidRPr="00F54DB6">
              <w:rPr>
                <w:rStyle w:val="hps"/>
                <w:rFonts w:ascii="Arial" w:hAnsi="Arial" w:cs="Arial"/>
                <w:color w:val="auto"/>
                <w:sz w:val="20"/>
                <w:szCs w:val="20"/>
              </w:rPr>
              <w:t>(</w:t>
            </w:r>
            <w:proofErr w:type="gramEnd"/>
            <w:r w:rsidRPr="00F54DB6">
              <w:rPr>
                <w:rStyle w:val="shorttext"/>
                <w:rFonts w:ascii="Arial" w:hAnsi="Arial" w:cs="Arial"/>
                <w:color w:val="auto"/>
                <w:sz w:val="20"/>
                <w:szCs w:val="20"/>
              </w:rPr>
              <w:t xml:space="preserve">unit </w:t>
            </w:r>
            <w:r w:rsidRPr="00F54DB6">
              <w:rPr>
                <w:rStyle w:val="hps"/>
                <w:rFonts w:ascii="Arial" w:hAnsi="Arial" w:cs="Arial"/>
                <w:color w:val="auto"/>
                <w:sz w:val="20"/>
                <w:szCs w:val="20"/>
              </w:rPr>
              <w:t>projects</w:t>
            </w:r>
            <w:r w:rsidRPr="00F54DB6">
              <w:rPr>
                <w:rStyle w:val="shorttext"/>
                <w:rFonts w:ascii="Arial" w:hAnsi="Arial" w:cs="Arial"/>
                <w:color w:val="auto"/>
                <w:sz w:val="20"/>
                <w:szCs w:val="20"/>
              </w:rPr>
              <w:t xml:space="preserve">, exams, </w:t>
            </w:r>
            <w:r w:rsidRPr="00F54DB6">
              <w:rPr>
                <w:rStyle w:val="hps"/>
                <w:rFonts w:ascii="Arial" w:hAnsi="Arial" w:cs="Arial"/>
                <w:color w:val="auto"/>
                <w:sz w:val="20"/>
                <w:szCs w:val="20"/>
              </w:rPr>
              <w:t>etc.)</w:t>
            </w:r>
          </w:p>
          <w:p w:rsidR="00AB0F4C" w:rsidRPr="00F54DB6" w:rsidRDefault="00AB0F4C" w:rsidP="00977029">
            <w:pPr>
              <w:rPr>
                <w:rFonts w:ascii="Arial" w:hAnsi="Arial" w:cs="Arial"/>
                <w:color w:val="auto"/>
                <w:sz w:val="20"/>
                <w:szCs w:val="20"/>
              </w:rPr>
            </w:pPr>
          </w:p>
        </w:tc>
      </w:tr>
      <w:tr w:rsidR="008B3465" w:rsidRPr="00F54DB6" w:rsidTr="005B7582">
        <w:trPr>
          <w:trHeight w:val="187"/>
          <w:tblHeader/>
        </w:trPr>
        <w:tc>
          <w:tcPr>
            <w:tcW w:w="5000" w:type="pct"/>
            <w:gridSpan w:val="6"/>
            <w:shd w:val="clear" w:color="auto" w:fill="E7E6E6" w:themeFill="background2"/>
          </w:tcPr>
          <w:p w:rsidR="00977029" w:rsidRPr="00102A40" w:rsidRDefault="00F75EFA" w:rsidP="001A098E">
            <w:pPr>
              <w:jc w:val="center"/>
              <w:rPr>
                <w:rFonts w:ascii="Arial" w:hAnsi="Arial" w:cs="Arial"/>
                <w:b/>
                <w:color w:val="auto"/>
                <w:sz w:val="20"/>
                <w:szCs w:val="20"/>
              </w:rPr>
            </w:pPr>
            <w:r w:rsidRPr="00102A40">
              <w:rPr>
                <w:rFonts w:ascii="Arial" w:hAnsi="Arial" w:cs="Arial"/>
                <w:b/>
                <w:color w:val="auto"/>
                <w:sz w:val="20"/>
                <w:szCs w:val="20"/>
              </w:rPr>
              <w:t>Learning</w:t>
            </w:r>
            <w:r w:rsidR="00F014A7" w:rsidRPr="00102A40">
              <w:rPr>
                <w:rFonts w:ascii="Arial" w:hAnsi="Arial" w:cs="Arial"/>
                <w:b/>
                <w:color w:val="auto"/>
                <w:sz w:val="20"/>
                <w:szCs w:val="20"/>
              </w:rPr>
              <w:t xml:space="preserve"> Plan</w:t>
            </w:r>
          </w:p>
        </w:tc>
      </w:tr>
      <w:tr w:rsidR="008B3465" w:rsidRPr="00F54DB6" w:rsidTr="005B7582">
        <w:trPr>
          <w:trHeight w:val="187"/>
          <w:tblHeader/>
        </w:trPr>
        <w:tc>
          <w:tcPr>
            <w:tcW w:w="5000" w:type="pct"/>
            <w:gridSpan w:val="6"/>
            <w:shd w:val="clear" w:color="auto" w:fill="E7E6E6" w:themeFill="background2"/>
          </w:tcPr>
          <w:p w:rsidR="00F014A7" w:rsidRPr="00102A40" w:rsidRDefault="00F014A7" w:rsidP="001A098E">
            <w:pPr>
              <w:jc w:val="center"/>
              <w:rPr>
                <w:rFonts w:ascii="Arial" w:hAnsi="Arial" w:cs="Arial"/>
                <w:b/>
                <w:color w:val="auto"/>
                <w:sz w:val="20"/>
                <w:szCs w:val="20"/>
              </w:rPr>
            </w:pPr>
            <w:r w:rsidRPr="00102A40">
              <w:rPr>
                <w:rFonts w:ascii="Arial" w:hAnsi="Arial" w:cs="Arial"/>
                <w:b/>
                <w:color w:val="auto"/>
                <w:sz w:val="20"/>
                <w:szCs w:val="20"/>
              </w:rPr>
              <w:t>Suggested Learning Activities:</w:t>
            </w:r>
          </w:p>
        </w:tc>
      </w:tr>
      <w:tr w:rsidR="008B3465" w:rsidRPr="00F54DB6" w:rsidTr="00DA3153">
        <w:trPr>
          <w:trHeight w:val="79"/>
        </w:trPr>
        <w:tc>
          <w:tcPr>
            <w:tcW w:w="876" w:type="pct"/>
            <w:shd w:val="clear" w:color="auto" w:fill="D9E2F3" w:themeFill="accent5" w:themeFillTint="33"/>
          </w:tcPr>
          <w:p w:rsidR="009709E4" w:rsidRPr="00102A40" w:rsidRDefault="009709E4" w:rsidP="00BD0025">
            <w:pPr>
              <w:jc w:val="center"/>
              <w:rPr>
                <w:rFonts w:ascii="Arial" w:hAnsi="Arial" w:cs="Arial"/>
                <w:b/>
                <w:color w:val="auto"/>
                <w:sz w:val="20"/>
                <w:szCs w:val="20"/>
              </w:rPr>
            </w:pPr>
          </w:p>
        </w:tc>
        <w:tc>
          <w:tcPr>
            <w:tcW w:w="872" w:type="pct"/>
            <w:shd w:val="clear" w:color="auto" w:fill="D9E2F3" w:themeFill="accent5" w:themeFillTint="33"/>
          </w:tcPr>
          <w:p w:rsidR="009709E4" w:rsidRPr="00102A40" w:rsidRDefault="003D22DE" w:rsidP="00BD0025">
            <w:pPr>
              <w:jc w:val="center"/>
              <w:rPr>
                <w:rFonts w:ascii="Arial" w:hAnsi="Arial" w:cs="Arial"/>
                <w:b/>
                <w:color w:val="auto"/>
                <w:sz w:val="20"/>
                <w:szCs w:val="20"/>
              </w:rPr>
            </w:pPr>
            <w:r w:rsidRPr="00102A40">
              <w:rPr>
                <w:rFonts w:ascii="Arial" w:hAnsi="Arial" w:cs="Arial"/>
                <w:b/>
                <w:color w:val="auto"/>
                <w:sz w:val="20"/>
                <w:szCs w:val="20"/>
              </w:rPr>
              <w:t>Day 1</w:t>
            </w:r>
          </w:p>
        </w:tc>
        <w:tc>
          <w:tcPr>
            <w:tcW w:w="848" w:type="pct"/>
            <w:shd w:val="clear" w:color="auto" w:fill="D9E2F3" w:themeFill="accent5" w:themeFillTint="33"/>
          </w:tcPr>
          <w:p w:rsidR="009709E4" w:rsidRPr="00102A40" w:rsidRDefault="003D22DE" w:rsidP="00BD0025">
            <w:pPr>
              <w:jc w:val="center"/>
              <w:rPr>
                <w:rFonts w:ascii="Arial" w:hAnsi="Arial" w:cs="Arial"/>
                <w:b/>
                <w:color w:val="auto"/>
                <w:sz w:val="20"/>
                <w:szCs w:val="20"/>
              </w:rPr>
            </w:pPr>
            <w:r w:rsidRPr="00102A40">
              <w:rPr>
                <w:rFonts w:ascii="Arial" w:hAnsi="Arial" w:cs="Arial"/>
                <w:b/>
                <w:color w:val="auto"/>
                <w:sz w:val="20"/>
                <w:szCs w:val="20"/>
              </w:rPr>
              <w:t>Day 2</w:t>
            </w:r>
          </w:p>
        </w:tc>
        <w:tc>
          <w:tcPr>
            <w:tcW w:w="801" w:type="pct"/>
            <w:shd w:val="clear" w:color="auto" w:fill="D9E2F3" w:themeFill="accent5" w:themeFillTint="33"/>
          </w:tcPr>
          <w:p w:rsidR="009709E4" w:rsidRPr="00102A40" w:rsidRDefault="003D22DE" w:rsidP="00BD0025">
            <w:pPr>
              <w:jc w:val="center"/>
              <w:rPr>
                <w:rFonts w:ascii="Arial" w:hAnsi="Arial" w:cs="Arial"/>
                <w:b/>
                <w:color w:val="auto"/>
                <w:sz w:val="20"/>
                <w:szCs w:val="20"/>
              </w:rPr>
            </w:pPr>
            <w:r w:rsidRPr="00102A40">
              <w:rPr>
                <w:rFonts w:ascii="Arial" w:hAnsi="Arial" w:cs="Arial"/>
                <w:b/>
                <w:color w:val="auto"/>
                <w:sz w:val="20"/>
                <w:szCs w:val="20"/>
              </w:rPr>
              <w:t>Day 3</w:t>
            </w:r>
          </w:p>
        </w:tc>
        <w:tc>
          <w:tcPr>
            <w:tcW w:w="801" w:type="pct"/>
            <w:shd w:val="clear" w:color="auto" w:fill="D9E2F3" w:themeFill="accent5" w:themeFillTint="33"/>
          </w:tcPr>
          <w:p w:rsidR="009709E4" w:rsidRPr="00102A40" w:rsidRDefault="003D22DE" w:rsidP="009709E4">
            <w:pPr>
              <w:jc w:val="center"/>
              <w:rPr>
                <w:rFonts w:ascii="Arial" w:hAnsi="Arial" w:cs="Arial"/>
                <w:b/>
                <w:color w:val="auto"/>
                <w:sz w:val="20"/>
                <w:szCs w:val="20"/>
              </w:rPr>
            </w:pPr>
            <w:r w:rsidRPr="00102A40">
              <w:rPr>
                <w:rFonts w:ascii="Arial" w:hAnsi="Arial" w:cs="Arial"/>
                <w:b/>
                <w:color w:val="auto"/>
                <w:sz w:val="20"/>
                <w:szCs w:val="20"/>
              </w:rPr>
              <w:t>Day 4</w:t>
            </w:r>
          </w:p>
        </w:tc>
        <w:tc>
          <w:tcPr>
            <w:tcW w:w="802" w:type="pct"/>
            <w:shd w:val="clear" w:color="auto" w:fill="D9E2F3" w:themeFill="accent5" w:themeFillTint="33"/>
          </w:tcPr>
          <w:p w:rsidR="009709E4" w:rsidRPr="00102A40" w:rsidRDefault="003D22DE" w:rsidP="00BD0025">
            <w:pPr>
              <w:jc w:val="center"/>
              <w:rPr>
                <w:rFonts w:ascii="Arial" w:hAnsi="Arial" w:cs="Arial"/>
                <w:b/>
                <w:color w:val="auto"/>
                <w:sz w:val="20"/>
                <w:szCs w:val="20"/>
              </w:rPr>
            </w:pPr>
            <w:r w:rsidRPr="00102A40">
              <w:rPr>
                <w:rFonts w:ascii="Arial" w:hAnsi="Arial" w:cs="Arial"/>
                <w:b/>
                <w:color w:val="auto"/>
                <w:sz w:val="20"/>
                <w:szCs w:val="20"/>
              </w:rPr>
              <w:t>Day 5</w:t>
            </w:r>
          </w:p>
        </w:tc>
      </w:tr>
      <w:tr w:rsidR="008B3465" w:rsidRPr="00F54DB6" w:rsidTr="00DA3153">
        <w:trPr>
          <w:trHeight w:val="79"/>
        </w:trPr>
        <w:tc>
          <w:tcPr>
            <w:tcW w:w="876" w:type="pct"/>
            <w:shd w:val="clear" w:color="auto" w:fill="auto"/>
          </w:tcPr>
          <w:p w:rsidR="00964C27" w:rsidRPr="00102A40" w:rsidRDefault="00964C27" w:rsidP="00F437FE">
            <w:pPr>
              <w:rPr>
                <w:rFonts w:ascii="Arial" w:hAnsi="Arial" w:cs="Arial"/>
                <w:b/>
                <w:color w:val="auto"/>
                <w:sz w:val="20"/>
                <w:szCs w:val="20"/>
              </w:rPr>
            </w:pPr>
            <w:r w:rsidRPr="00102A40">
              <w:rPr>
                <w:rFonts w:ascii="Arial" w:hAnsi="Arial" w:cs="Arial"/>
                <w:b/>
                <w:color w:val="auto"/>
                <w:sz w:val="20"/>
                <w:szCs w:val="20"/>
              </w:rPr>
              <w:t xml:space="preserve">Standards </w:t>
            </w:r>
          </w:p>
          <w:p w:rsidR="00964C27" w:rsidRPr="00102A40" w:rsidRDefault="00964C27" w:rsidP="00F437FE">
            <w:pPr>
              <w:rPr>
                <w:rFonts w:ascii="Arial" w:hAnsi="Arial" w:cs="Arial"/>
                <w:b/>
                <w:color w:val="auto"/>
                <w:sz w:val="20"/>
                <w:szCs w:val="20"/>
              </w:rPr>
            </w:pPr>
          </w:p>
        </w:tc>
        <w:tc>
          <w:tcPr>
            <w:tcW w:w="872" w:type="pct"/>
            <w:shd w:val="clear" w:color="auto" w:fill="auto"/>
          </w:tcPr>
          <w:p w:rsidR="00964C27" w:rsidRPr="00F54DB6" w:rsidRDefault="00D1234C" w:rsidP="00AC2E82">
            <w:pPr>
              <w:jc w:val="center"/>
              <w:rPr>
                <w:rFonts w:ascii="Arial" w:hAnsi="Arial" w:cs="Arial"/>
                <w:color w:val="auto"/>
                <w:sz w:val="20"/>
                <w:szCs w:val="20"/>
              </w:rPr>
            </w:pPr>
            <w:r w:rsidRPr="00F54DB6">
              <w:rPr>
                <w:rFonts w:ascii="Arial" w:hAnsi="Arial" w:cs="Arial"/>
                <w:color w:val="auto"/>
                <w:sz w:val="20"/>
                <w:szCs w:val="20"/>
              </w:rPr>
              <w:t>Speaking/</w:t>
            </w:r>
            <w:r w:rsidR="001C2954" w:rsidRPr="00F54DB6">
              <w:rPr>
                <w:rFonts w:ascii="Arial" w:hAnsi="Arial" w:cs="Arial"/>
                <w:color w:val="auto"/>
                <w:sz w:val="20"/>
                <w:szCs w:val="20"/>
              </w:rPr>
              <w:t>Reading</w:t>
            </w:r>
          </w:p>
        </w:tc>
        <w:tc>
          <w:tcPr>
            <w:tcW w:w="848" w:type="pct"/>
            <w:shd w:val="clear" w:color="auto" w:fill="auto"/>
          </w:tcPr>
          <w:p w:rsidR="00964C27" w:rsidRPr="00F54DB6" w:rsidRDefault="001370A3" w:rsidP="00A017E2">
            <w:pPr>
              <w:jc w:val="center"/>
              <w:rPr>
                <w:rFonts w:ascii="Arial" w:hAnsi="Arial" w:cs="Arial"/>
                <w:color w:val="auto"/>
                <w:sz w:val="20"/>
                <w:szCs w:val="20"/>
              </w:rPr>
            </w:pPr>
            <w:r w:rsidRPr="00F54DB6">
              <w:rPr>
                <w:rFonts w:ascii="Arial" w:hAnsi="Arial" w:cs="Arial"/>
                <w:color w:val="auto"/>
                <w:sz w:val="20"/>
                <w:szCs w:val="20"/>
              </w:rPr>
              <w:t>Reading</w:t>
            </w:r>
          </w:p>
        </w:tc>
        <w:tc>
          <w:tcPr>
            <w:tcW w:w="801" w:type="pct"/>
            <w:shd w:val="clear" w:color="auto" w:fill="auto"/>
          </w:tcPr>
          <w:p w:rsidR="00964C27" w:rsidRPr="00F54DB6" w:rsidRDefault="001370A3" w:rsidP="00A017E2">
            <w:pPr>
              <w:jc w:val="center"/>
              <w:rPr>
                <w:rFonts w:ascii="Arial" w:hAnsi="Arial" w:cs="Arial"/>
                <w:color w:val="auto"/>
                <w:sz w:val="20"/>
                <w:szCs w:val="20"/>
              </w:rPr>
            </w:pPr>
            <w:r w:rsidRPr="00F54DB6">
              <w:rPr>
                <w:rFonts w:ascii="Arial" w:hAnsi="Arial" w:cs="Arial"/>
                <w:color w:val="auto"/>
                <w:sz w:val="20"/>
                <w:szCs w:val="20"/>
              </w:rPr>
              <w:t>Reading</w:t>
            </w:r>
          </w:p>
        </w:tc>
        <w:tc>
          <w:tcPr>
            <w:tcW w:w="801" w:type="pct"/>
            <w:shd w:val="clear" w:color="auto" w:fill="auto"/>
          </w:tcPr>
          <w:p w:rsidR="00964C27" w:rsidRPr="00F54DB6" w:rsidRDefault="001370A3" w:rsidP="00A017E2">
            <w:pPr>
              <w:jc w:val="center"/>
              <w:rPr>
                <w:rFonts w:ascii="Arial" w:hAnsi="Arial" w:cs="Arial"/>
                <w:color w:val="auto"/>
                <w:sz w:val="20"/>
                <w:szCs w:val="20"/>
              </w:rPr>
            </w:pPr>
            <w:r w:rsidRPr="00F54DB6">
              <w:rPr>
                <w:rFonts w:ascii="Arial" w:hAnsi="Arial" w:cs="Arial"/>
                <w:color w:val="auto"/>
                <w:sz w:val="20"/>
                <w:szCs w:val="20"/>
              </w:rPr>
              <w:t>Reading</w:t>
            </w:r>
          </w:p>
        </w:tc>
        <w:tc>
          <w:tcPr>
            <w:tcW w:w="802" w:type="pct"/>
            <w:shd w:val="clear" w:color="auto" w:fill="auto"/>
          </w:tcPr>
          <w:p w:rsidR="00964C27" w:rsidRPr="00F54DB6" w:rsidRDefault="001C2954" w:rsidP="00A017E2">
            <w:pPr>
              <w:jc w:val="center"/>
              <w:rPr>
                <w:rFonts w:ascii="Arial" w:hAnsi="Arial" w:cs="Arial"/>
                <w:color w:val="auto"/>
                <w:sz w:val="20"/>
                <w:szCs w:val="20"/>
              </w:rPr>
            </w:pPr>
            <w:r w:rsidRPr="00F54DB6">
              <w:rPr>
                <w:rFonts w:ascii="Arial" w:hAnsi="Arial" w:cs="Arial"/>
                <w:color w:val="auto"/>
                <w:sz w:val="20"/>
                <w:szCs w:val="20"/>
              </w:rPr>
              <w:t>Reading</w:t>
            </w:r>
          </w:p>
        </w:tc>
      </w:tr>
      <w:tr w:rsidR="008B3465" w:rsidRPr="00F54DB6" w:rsidTr="00DA3153">
        <w:trPr>
          <w:trHeight w:val="79"/>
        </w:trPr>
        <w:tc>
          <w:tcPr>
            <w:tcW w:w="876" w:type="pct"/>
            <w:shd w:val="clear" w:color="auto" w:fill="auto"/>
          </w:tcPr>
          <w:p w:rsidR="00964C27" w:rsidRPr="00102A40" w:rsidRDefault="00964C27" w:rsidP="00F437FE">
            <w:pPr>
              <w:rPr>
                <w:rFonts w:ascii="Arial" w:hAnsi="Arial" w:cs="Arial"/>
                <w:b/>
                <w:color w:val="auto"/>
                <w:sz w:val="20"/>
                <w:szCs w:val="20"/>
              </w:rPr>
            </w:pPr>
            <w:r w:rsidRPr="00102A40">
              <w:rPr>
                <w:rFonts w:ascii="Arial" w:hAnsi="Arial" w:cs="Arial"/>
                <w:b/>
                <w:color w:val="auto"/>
                <w:sz w:val="20"/>
                <w:szCs w:val="20"/>
              </w:rPr>
              <w:t>Expectations</w:t>
            </w:r>
          </w:p>
          <w:p w:rsidR="00964C27" w:rsidRPr="00102A40" w:rsidRDefault="00964C27" w:rsidP="00F437FE">
            <w:pPr>
              <w:rPr>
                <w:rFonts w:ascii="Arial" w:hAnsi="Arial" w:cs="Arial"/>
                <w:b/>
                <w:color w:val="auto"/>
                <w:sz w:val="20"/>
                <w:szCs w:val="20"/>
              </w:rPr>
            </w:pPr>
          </w:p>
        </w:tc>
        <w:tc>
          <w:tcPr>
            <w:tcW w:w="872" w:type="pct"/>
            <w:shd w:val="clear" w:color="auto" w:fill="auto"/>
          </w:tcPr>
          <w:p w:rsidR="00964C27" w:rsidRPr="00F54DB6" w:rsidRDefault="00D1234C" w:rsidP="00AC2E82">
            <w:pPr>
              <w:jc w:val="center"/>
              <w:rPr>
                <w:rFonts w:ascii="Arial" w:hAnsi="Arial" w:cs="Arial"/>
                <w:color w:val="auto"/>
                <w:sz w:val="20"/>
                <w:szCs w:val="20"/>
              </w:rPr>
            </w:pPr>
            <w:r w:rsidRPr="00F54DB6">
              <w:rPr>
                <w:rFonts w:ascii="Arial" w:hAnsi="Arial" w:cs="Arial"/>
                <w:color w:val="auto"/>
                <w:sz w:val="20"/>
                <w:szCs w:val="20"/>
              </w:rPr>
              <w:t xml:space="preserve">6.S.2c           </w:t>
            </w:r>
            <w:r w:rsidRPr="00F54DB6">
              <w:rPr>
                <w:rFonts w:ascii="Arial" w:eastAsia="Times New Roman" w:hAnsi="Arial" w:cs="Arial"/>
                <w:color w:val="auto"/>
                <w:sz w:val="20"/>
                <w:szCs w:val="20"/>
              </w:rPr>
              <w:t>6.R.7I</w:t>
            </w:r>
          </w:p>
        </w:tc>
        <w:tc>
          <w:tcPr>
            <w:tcW w:w="848" w:type="pct"/>
            <w:shd w:val="clear" w:color="auto" w:fill="auto"/>
          </w:tcPr>
          <w:p w:rsidR="00964C27" w:rsidRPr="00F54DB6" w:rsidRDefault="001C2954" w:rsidP="008478C9">
            <w:pPr>
              <w:pStyle w:val="Date"/>
              <w:spacing w:before="0"/>
              <w:jc w:val="center"/>
              <w:rPr>
                <w:rFonts w:ascii="Arial" w:hAnsi="Arial" w:cs="Arial"/>
                <w:color w:val="auto"/>
                <w:sz w:val="20"/>
                <w:szCs w:val="20"/>
              </w:rPr>
            </w:pPr>
            <w:r w:rsidRPr="00F54DB6">
              <w:rPr>
                <w:rFonts w:ascii="Arial" w:eastAsia="Times New Roman" w:hAnsi="Arial" w:cs="Arial"/>
                <w:color w:val="auto"/>
                <w:sz w:val="20"/>
                <w:szCs w:val="20"/>
              </w:rPr>
              <w:t>6.R.5I</w:t>
            </w:r>
          </w:p>
        </w:tc>
        <w:tc>
          <w:tcPr>
            <w:tcW w:w="801" w:type="pct"/>
            <w:shd w:val="clear" w:color="auto" w:fill="auto"/>
          </w:tcPr>
          <w:p w:rsidR="00964C27" w:rsidRPr="00F54DB6" w:rsidRDefault="001C2954" w:rsidP="00A017E2">
            <w:pPr>
              <w:jc w:val="center"/>
              <w:rPr>
                <w:rFonts w:ascii="Arial" w:hAnsi="Arial" w:cs="Arial"/>
                <w:color w:val="auto"/>
                <w:sz w:val="20"/>
                <w:szCs w:val="20"/>
              </w:rPr>
            </w:pPr>
            <w:r w:rsidRPr="00F54DB6">
              <w:rPr>
                <w:rFonts w:ascii="Arial" w:eastAsia="Times New Roman" w:hAnsi="Arial" w:cs="Arial"/>
                <w:color w:val="auto"/>
                <w:sz w:val="20"/>
                <w:szCs w:val="20"/>
              </w:rPr>
              <w:t>6.R.2I         6.R.5I</w:t>
            </w:r>
          </w:p>
        </w:tc>
        <w:tc>
          <w:tcPr>
            <w:tcW w:w="801" w:type="pct"/>
            <w:shd w:val="clear" w:color="auto" w:fill="auto"/>
          </w:tcPr>
          <w:p w:rsidR="00964C27" w:rsidRPr="00F54DB6" w:rsidRDefault="001C2954" w:rsidP="00A017E2">
            <w:pPr>
              <w:jc w:val="center"/>
              <w:rPr>
                <w:rFonts w:ascii="Arial" w:hAnsi="Arial" w:cs="Arial"/>
                <w:color w:val="auto"/>
                <w:sz w:val="20"/>
                <w:szCs w:val="20"/>
              </w:rPr>
            </w:pPr>
            <w:r w:rsidRPr="00F54DB6">
              <w:rPr>
                <w:rFonts w:ascii="Arial" w:eastAsia="Times New Roman" w:hAnsi="Arial" w:cs="Arial"/>
                <w:color w:val="auto"/>
                <w:sz w:val="20"/>
                <w:szCs w:val="20"/>
              </w:rPr>
              <w:t>6.R.2I         6.R.5I</w:t>
            </w:r>
          </w:p>
        </w:tc>
        <w:tc>
          <w:tcPr>
            <w:tcW w:w="802" w:type="pct"/>
            <w:shd w:val="clear" w:color="auto" w:fill="auto"/>
          </w:tcPr>
          <w:p w:rsidR="00964C27" w:rsidRPr="00F54DB6" w:rsidRDefault="001C2954" w:rsidP="00A017E2">
            <w:pPr>
              <w:jc w:val="center"/>
              <w:rPr>
                <w:rFonts w:ascii="Arial" w:hAnsi="Arial" w:cs="Arial"/>
                <w:color w:val="auto"/>
                <w:sz w:val="20"/>
                <w:szCs w:val="20"/>
              </w:rPr>
            </w:pPr>
            <w:r w:rsidRPr="00F54DB6">
              <w:rPr>
                <w:rFonts w:ascii="Arial" w:eastAsia="Times New Roman" w:hAnsi="Arial" w:cs="Arial"/>
                <w:color w:val="auto"/>
                <w:sz w:val="20"/>
                <w:szCs w:val="20"/>
              </w:rPr>
              <w:t>6.R.2I         6.R.5I</w:t>
            </w:r>
          </w:p>
        </w:tc>
      </w:tr>
      <w:tr w:rsidR="00F54DB6" w:rsidRPr="00F54DB6" w:rsidTr="00DA3153">
        <w:trPr>
          <w:trHeight w:val="79"/>
        </w:trPr>
        <w:tc>
          <w:tcPr>
            <w:tcW w:w="876" w:type="pct"/>
            <w:shd w:val="clear" w:color="auto" w:fill="auto"/>
          </w:tcPr>
          <w:p w:rsidR="00F54DB6" w:rsidRPr="00102A40" w:rsidRDefault="00F54DB6" w:rsidP="00F437FE">
            <w:pPr>
              <w:rPr>
                <w:rFonts w:ascii="Arial" w:hAnsi="Arial" w:cs="Arial"/>
                <w:b/>
                <w:sz w:val="20"/>
                <w:szCs w:val="20"/>
              </w:rPr>
            </w:pPr>
          </w:p>
          <w:p w:rsidR="00F54DB6" w:rsidRPr="00102A40" w:rsidRDefault="00F54DB6" w:rsidP="00F437FE">
            <w:pPr>
              <w:rPr>
                <w:rFonts w:ascii="Arial" w:hAnsi="Arial" w:cs="Arial"/>
                <w:b/>
                <w:color w:val="auto"/>
                <w:sz w:val="20"/>
                <w:szCs w:val="20"/>
              </w:rPr>
            </w:pPr>
            <w:r w:rsidRPr="00102A40">
              <w:rPr>
                <w:rFonts w:ascii="Arial" w:hAnsi="Arial" w:cs="Arial"/>
                <w:b/>
                <w:color w:val="auto"/>
                <w:sz w:val="20"/>
                <w:szCs w:val="20"/>
              </w:rPr>
              <w:t>Academic Strategy</w:t>
            </w:r>
          </w:p>
          <w:p w:rsidR="00F54DB6" w:rsidRPr="00102A40" w:rsidRDefault="00F54DB6" w:rsidP="00F437FE">
            <w:pPr>
              <w:rPr>
                <w:rFonts w:ascii="Arial" w:hAnsi="Arial" w:cs="Arial"/>
                <w:b/>
                <w:sz w:val="20"/>
                <w:szCs w:val="20"/>
              </w:rPr>
            </w:pPr>
          </w:p>
        </w:tc>
        <w:tc>
          <w:tcPr>
            <w:tcW w:w="872" w:type="pct"/>
            <w:shd w:val="clear" w:color="auto" w:fill="auto"/>
          </w:tcPr>
          <w:p w:rsidR="00F54DB6" w:rsidRPr="00F54DB6" w:rsidRDefault="00F54DB6" w:rsidP="00AC2E82">
            <w:pPr>
              <w:jc w:val="center"/>
              <w:rPr>
                <w:rFonts w:ascii="Arial" w:hAnsi="Arial" w:cs="Arial"/>
                <w:sz w:val="20"/>
                <w:szCs w:val="20"/>
              </w:rPr>
            </w:pPr>
          </w:p>
        </w:tc>
        <w:tc>
          <w:tcPr>
            <w:tcW w:w="848" w:type="pct"/>
            <w:shd w:val="clear" w:color="auto" w:fill="auto"/>
          </w:tcPr>
          <w:p w:rsidR="00F54DB6" w:rsidRPr="00F54DB6" w:rsidRDefault="00F54DB6" w:rsidP="008478C9">
            <w:pPr>
              <w:pStyle w:val="Date"/>
              <w:spacing w:before="0"/>
              <w:jc w:val="center"/>
              <w:rPr>
                <w:rFonts w:ascii="Arial" w:eastAsia="Times New Roman" w:hAnsi="Arial" w:cs="Arial"/>
                <w:color w:val="auto"/>
                <w:sz w:val="20"/>
                <w:szCs w:val="20"/>
              </w:rPr>
            </w:pPr>
          </w:p>
        </w:tc>
        <w:tc>
          <w:tcPr>
            <w:tcW w:w="801" w:type="pct"/>
            <w:shd w:val="clear" w:color="auto" w:fill="auto"/>
          </w:tcPr>
          <w:p w:rsidR="00F54DB6" w:rsidRPr="00F54DB6" w:rsidRDefault="00F54DB6" w:rsidP="00A017E2">
            <w:pPr>
              <w:jc w:val="center"/>
              <w:rPr>
                <w:rFonts w:ascii="Arial" w:eastAsia="Times New Roman" w:hAnsi="Arial" w:cs="Arial"/>
                <w:sz w:val="20"/>
                <w:szCs w:val="20"/>
              </w:rPr>
            </w:pPr>
          </w:p>
        </w:tc>
        <w:tc>
          <w:tcPr>
            <w:tcW w:w="801" w:type="pct"/>
            <w:shd w:val="clear" w:color="auto" w:fill="auto"/>
          </w:tcPr>
          <w:p w:rsidR="00F54DB6" w:rsidRPr="00F54DB6" w:rsidRDefault="00F54DB6" w:rsidP="00A017E2">
            <w:pPr>
              <w:jc w:val="center"/>
              <w:rPr>
                <w:rFonts w:ascii="Arial" w:eastAsia="Times New Roman" w:hAnsi="Arial" w:cs="Arial"/>
                <w:sz w:val="20"/>
                <w:szCs w:val="20"/>
              </w:rPr>
            </w:pPr>
          </w:p>
        </w:tc>
        <w:tc>
          <w:tcPr>
            <w:tcW w:w="802" w:type="pct"/>
            <w:shd w:val="clear" w:color="auto" w:fill="auto"/>
          </w:tcPr>
          <w:p w:rsidR="00F54DB6" w:rsidRPr="00F54DB6" w:rsidRDefault="00F54DB6" w:rsidP="00A017E2">
            <w:pPr>
              <w:jc w:val="center"/>
              <w:rPr>
                <w:rFonts w:ascii="Arial" w:eastAsia="Times New Roman" w:hAnsi="Arial" w:cs="Arial"/>
                <w:sz w:val="20"/>
                <w:szCs w:val="20"/>
              </w:rPr>
            </w:pPr>
          </w:p>
        </w:tc>
      </w:tr>
      <w:tr w:rsidR="003B5586" w:rsidRPr="00F54DB6" w:rsidTr="00595472">
        <w:trPr>
          <w:trHeight w:val="79"/>
        </w:trPr>
        <w:tc>
          <w:tcPr>
            <w:tcW w:w="876" w:type="pct"/>
            <w:shd w:val="clear" w:color="auto" w:fill="auto"/>
            <w:vAlign w:val="center"/>
          </w:tcPr>
          <w:p w:rsidR="003B5586" w:rsidRPr="00102A40" w:rsidRDefault="003B5586" w:rsidP="00B52204">
            <w:pPr>
              <w:rPr>
                <w:rFonts w:ascii="Arial" w:hAnsi="Arial" w:cs="Arial"/>
                <w:b/>
                <w:sz w:val="20"/>
                <w:szCs w:val="20"/>
              </w:rPr>
            </w:pPr>
            <w:r w:rsidRPr="00102A40">
              <w:rPr>
                <w:rFonts w:ascii="Arial" w:hAnsi="Arial" w:cs="Arial"/>
                <w:b/>
                <w:color w:val="auto"/>
                <w:sz w:val="20"/>
                <w:szCs w:val="20"/>
              </w:rPr>
              <w:t>Instructional Strategy and Phase</w:t>
            </w:r>
          </w:p>
        </w:tc>
        <w:tc>
          <w:tcPr>
            <w:tcW w:w="872" w:type="pct"/>
            <w:shd w:val="clear" w:color="auto" w:fill="auto"/>
          </w:tcPr>
          <w:p w:rsidR="003B5586" w:rsidRPr="00F54DB6" w:rsidRDefault="00102A40" w:rsidP="00B52204">
            <w:pPr>
              <w:rPr>
                <w:rFonts w:ascii="Arial" w:hAnsi="Arial" w:cs="Arial"/>
                <w:color w:val="auto"/>
                <w:sz w:val="20"/>
                <w:szCs w:val="20"/>
              </w:rPr>
            </w:pPr>
            <w:r>
              <w:rPr>
                <w:rFonts w:ascii="Arial" w:hAnsi="Arial" w:cs="Arial"/>
                <w:color w:val="auto"/>
                <w:sz w:val="20"/>
                <w:szCs w:val="20"/>
              </w:rPr>
              <w:t>_X</w:t>
            </w:r>
            <w:r w:rsidR="003B5586" w:rsidRPr="00F54DB6">
              <w:rPr>
                <w:rFonts w:ascii="Arial" w:hAnsi="Arial" w:cs="Arial"/>
                <w:color w:val="auto"/>
                <w:sz w:val="20"/>
                <w:szCs w:val="20"/>
              </w:rPr>
              <w:t>_</w:t>
            </w:r>
            <w:r>
              <w:rPr>
                <w:rFonts w:ascii="Arial" w:hAnsi="Arial" w:cs="Arial"/>
                <w:color w:val="auto"/>
                <w:sz w:val="20"/>
                <w:szCs w:val="20"/>
              </w:rPr>
              <w:t xml:space="preserve"> </w:t>
            </w:r>
            <w:r w:rsidR="003B5586" w:rsidRPr="00F54DB6">
              <w:rPr>
                <w:rFonts w:ascii="Arial" w:hAnsi="Arial" w:cs="Arial"/>
                <w:color w:val="auto"/>
                <w:sz w:val="20"/>
                <w:szCs w:val="20"/>
              </w:rPr>
              <w:t>Exploration</w:t>
            </w:r>
          </w:p>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___Conceptualization</w:t>
            </w:r>
          </w:p>
          <w:p w:rsidR="003B5586" w:rsidRPr="00F54DB6" w:rsidRDefault="003B5586" w:rsidP="00B52204">
            <w:pPr>
              <w:rPr>
                <w:rFonts w:ascii="Arial" w:hAnsi="Arial" w:cs="Arial"/>
                <w:sz w:val="20"/>
                <w:szCs w:val="20"/>
              </w:rPr>
            </w:pPr>
            <w:r w:rsidRPr="00F54DB6">
              <w:rPr>
                <w:rFonts w:ascii="Arial" w:hAnsi="Arial" w:cs="Arial"/>
                <w:color w:val="auto"/>
                <w:sz w:val="20"/>
                <w:szCs w:val="20"/>
              </w:rPr>
              <w:t>___Application</w:t>
            </w:r>
          </w:p>
        </w:tc>
        <w:tc>
          <w:tcPr>
            <w:tcW w:w="848" w:type="pct"/>
            <w:shd w:val="clear" w:color="auto" w:fill="auto"/>
          </w:tcPr>
          <w:p w:rsidR="003B5586" w:rsidRPr="00F54DB6" w:rsidRDefault="00102A40" w:rsidP="00B52204">
            <w:pPr>
              <w:rPr>
                <w:rFonts w:ascii="Arial" w:hAnsi="Arial" w:cs="Arial"/>
                <w:color w:val="auto"/>
                <w:sz w:val="20"/>
                <w:szCs w:val="20"/>
              </w:rPr>
            </w:pPr>
            <w:r>
              <w:rPr>
                <w:rFonts w:ascii="Arial" w:hAnsi="Arial" w:cs="Arial"/>
                <w:color w:val="auto"/>
                <w:sz w:val="20"/>
                <w:szCs w:val="20"/>
              </w:rPr>
              <w:t>_X</w:t>
            </w:r>
            <w:r w:rsidR="003B5586" w:rsidRPr="00F54DB6">
              <w:rPr>
                <w:rFonts w:ascii="Arial" w:hAnsi="Arial" w:cs="Arial"/>
                <w:color w:val="auto"/>
                <w:sz w:val="20"/>
                <w:szCs w:val="20"/>
              </w:rPr>
              <w:t>_</w:t>
            </w:r>
            <w:r>
              <w:rPr>
                <w:rFonts w:ascii="Arial" w:hAnsi="Arial" w:cs="Arial"/>
                <w:color w:val="auto"/>
                <w:sz w:val="20"/>
                <w:szCs w:val="20"/>
              </w:rPr>
              <w:t xml:space="preserve"> </w:t>
            </w:r>
            <w:r w:rsidR="003B5586" w:rsidRPr="00F54DB6">
              <w:rPr>
                <w:rFonts w:ascii="Arial" w:hAnsi="Arial" w:cs="Arial"/>
                <w:color w:val="auto"/>
                <w:sz w:val="20"/>
                <w:szCs w:val="20"/>
              </w:rPr>
              <w:t>Exploration</w:t>
            </w:r>
          </w:p>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___Conceptualization</w:t>
            </w:r>
          </w:p>
          <w:p w:rsidR="003B5586" w:rsidRPr="00F54DB6" w:rsidRDefault="003B5586" w:rsidP="00B52204">
            <w:pPr>
              <w:rPr>
                <w:rFonts w:ascii="Arial" w:hAnsi="Arial" w:cs="Arial"/>
                <w:sz w:val="20"/>
                <w:szCs w:val="20"/>
              </w:rPr>
            </w:pPr>
            <w:r w:rsidRPr="00F54DB6">
              <w:rPr>
                <w:rFonts w:ascii="Arial" w:hAnsi="Arial" w:cs="Arial"/>
                <w:color w:val="auto"/>
                <w:sz w:val="20"/>
                <w:szCs w:val="20"/>
              </w:rPr>
              <w:t>___Application</w:t>
            </w:r>
          </w:p>
        </w:tc>
        <w:tc>
          <w:tcPr>
            <w:tcW w:w="801" w:type="pct"/>
            <w:shd w:val="clear" w:color="auto" w:fill="auto"/>
          </w:tcPr>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___Exploration</w:t>
            </w:r>
          </w:p>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w:t>
            </w:r>
            <w:r w:rsidR="00102A40">
              <w:rPr>
                <w:rFonts w:ascii="Arial" w:hAnsi="Arial" w:cs="Arial"/>
                <w:color w:val="auto"/>
                <w:sz w:val="20"/>
                <w:szCs w:val="20"/>
              </w:rPr>
              <w:t>X</w:t>
            </w:r>
            <w:r w:rsidRPr="00F54DB6">
              <w:rPr>
                <w:rFonts w:ascii="Arial" w:hAnsi="Arial" w:cs="Arial"/>
                <w:color w:val="auto"/>
                <w:sz w:val="20"/>
                <w:szCs w:val="20"/>
              </w:rPr>
              <w:t>_</w:t>
            </w:r>
            <w:r w:rsidR="00102A40">
              <w:rPr>
                <w:rFonts w:ascii="Arial" w:hAnsi="Arial" w:cs="Arial"/>
                <w:color w:val="auto"/>
                <w:sz w:val="20"/>
                <w:szCs w:val="20"/>
              </w:rPr>
              <w:t xml:space="preserve"> </w:t>
            </w:r>
            <w:r w:rsidRPr="00F54DB6">
              <w:rPr>
                <w:rFonts w:ascii="Arial" w:hAnsi="Arial" w:cs="Arial"/>
                <w:color w:val="auto"/>
                <w:sz w:val="20"/>
                <w:szCs w:val="20"/>
              </w:rPr>
              <w:t>Conceptualization</w:t>
            </w:r>
          </w:p>
          <w:p w:rsidR="003B5586" w:rsidRPr="00F54DB6" w:rsidRDefault="003B5586" w:rsidP="00B52204">
            <w:pPr>
              <w:rPr>
                <w:rFonts w:ascii="Arial" w:hAnsi="Arial" w:cs="Arial"/>
                <w:sz w:val="20"/>
                <w:szCs w:val="20"/>
              </w:rPr>
            </w:pPr>
            <w:r w:rsidRPr="00F54DB6">
              <w:rPr>
                <w:rFonts w:ascii="Arial" w:hAnsi="Arial" w:cs="Arial"/>
                <w:color w:val="auto"/>
                <w:sz w:val="20"/>
                <w:szCs w:val="20"/>
              </w:rPr>
              <w:t>___Application</w:t>
            </w:r>
          </w:p>
        </w:tc>
        <w:tc>
          <w:tcPr>
            <w:tcW w:w="801" w:type="pct"/>
            <w:shd w:val="clear" w:color="auto" w:fill="auto"/>
          </w:tcPr>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___Exploration</w:t>
            </w:r>
          </w:p>
          <w:p w:rsidR="003B5586" w:rsidRPr="00F54DB6" w:rsidRDefault="00102A40" w:rsidP="00B52204">
            <w:pPr>
              <w:rPr>
                <w:rFonts w:ascii="Arial" w:hAnsi="Arial" w:cs="Arial"/>
                <w:color w:val="auto"/>
                <w:sz w:val="20"/>
                <w:szCs w:val="20"/>
              </w:rPr>
            </w:pPr>
            <w:r>
              <w:rPr>
                <w:rFonts w:ascii="Arial" w:hAnsi="Arial" w:cs="Arial"/>
                <w:color w:val="auto"/>
                <w:sz w:val="20"/>
                <w:szCs w:val="20"/>
              </w:rPr>
              <w:t>_X</w:t>
            </w:r>
            <w:r w:rsidR="003B5586" w:rsidRPr="00F54DB6">
              <w:rPr>
                <w:rFonts w:ascii="Arial" w:hAnsi="Arial" w:cs="Arial"/>
                <w:color w:val="auto"/>
                <w:sz w:val="20"/>
                <w:szCs w:val="20"/>
              </w:rPr>
              <w:t>_</w:t>
            </w:r>
            <w:r>
              <w:rPr>
                <w:rFonts w:ascii="Arial" w:hAnsi="Arial" w:cs="Arial"/>
                <w:color w:val="auto"/>
                <w:sz w:val="20"/>
                <w:szCs w:val="20"/>
              </w:rPr>
              <w:t xml:space="preserve"> </w:t>
            </w:r>
            <w:r w:rsidR="003B5586" w:rsidRPr="00F54DB6">
              <w:rPr>
                <w:rFonts w:ascii="Arial" w:hAnsi="Arial" w:cs="Arial"/>
                <w:color w:val="auto"/>
                <w:sz w:val="20"/>
                <w:szCs w:val="20"/>
              </w:rPr>
              <w:t>Conceptualization</w:t>
            </w:r>
          </w:p>
          <w:p w:rsidR="003B5586" w:rsidRPr="00F54DB6" w:rsidRDefault="003B5586" w:rsidP="00B52204">
            <w:pPr>
              <w:rPr>
                <w:rFonts w:ascii="Arial" w:hAnsi="Arial" w:cs="Arial"/>
                <w:sz w:val="20"/>
                <w:szCs w:val="20"/>
              </w:rPr>
            </w:pPr>
            <w:r w:rsidRPr="00F54DB6">
              <w:rPr>
                <w:rFonts w:ascii="Arial" w:hAnsi="Arial" w:cs="Arial"/>
                <w:color w:val="auto"/>
                <w:sz w:val="20"/>
                <w:szCs w:val="20"/>
              </w:rPr>
              <w:t>___Application</w:t>
            </w:r>
          </w:p>
        </w:tc>
        <w:tc>
          <w:tcPr>
            <w:tcW w:w="802" w:type="pct"/>
            <w:shd w:val="clear" w:color="auto" w:fill="auto"/>
          </w:tcPr>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___Exploration</w:t>
            </w:r>
          </w:p>
          <w:p w:rsidR="003B5586" w:rsidRPr="00F54DB6" w:rsidRDefault="003B5586" w:rsidP="00B52204">
            <w:pPr>
              <w:rPr>
                <w:rFonts w:ascii="Arial" w:hAnsi="Arial" w:cs="Arial"/>
                <w:color w:val="auto"/>
                <w:sz w:val="20"/>
                <w:szCs w:val="20"/>
              </w:rPr>
            </w:pPr>
            <w:r w:rsidRPr="00F54DB6">
              <w:rPr>
                <w:rFonts w:ascii="Arial" w:hAnsi="Arial" w:cs="Arial"/>
                <w:color w:val="auto"/>
                <w:sz w:val="20"/>
                <w:szCs w:val="20"/>
              </w:rPr>
              <w:t>___Conceptualization</w:t>
            </w:r>
          </w:p>
          <w:p w:rsidR="003B5586" w:rsidRPr="00F54DB6" w:rsidRDefault="00102A40" w:rsidP="00B52204">
            <w:pPr>
              <w:rPr>
                <w:rFonts w:ascii="Arial" w:hAnsi="Arial" w:cs="Arial"/>
                <w:sz w:val="20"/>
                <w:szCs w:val="20"/>
              </w:rPr>
            </w:pPr>
            <w:r>
              <w:rPr>
                <w:rFonts w:ascii="Arial" w:hAnsi="Arial" w:cs="Arial"/>
                <w:color w:val="auto"/>
                <w:sz w:val="20"/>
                <w:szCs w:val="20"/>
              </w:rPr>
              <w:t>_X</w:t>
            </w:r>
            <w:r w:rsidR="003B5586" w:rsidRPr="00F54DB6">
              <w:rPr>
                <w:rFonts w:ascii="Arial" w:hAnsi="Arial" w:cs="Arial"/>
                <w:color w:val="auto"/>
                <w:sz w:val="20"/>
                <w:szCs w:val="20"/>
              </w:rPr>
              <w:t>_</w:t>
            </w:r>
            <w:r>
              <w:rPr>
                <w:rFonts w:ascii="Arial" w:hAnsi="Arial" w:cs="Arial"/>
                <w:color w:val="auto"/>
                <w:sz w:val="20"/>
                <w:szCs w:val="20"/>
              </w:rPr>
              <w:t xml:space="preserve"> </w:t>
            </w:r>
            <w:r w:rsidR="003B5586" w:rsidRPr="00F54DB6">
              <w:rPr>
                <w:rFonts w:ascii="Arial" w:hAnsi="Arial" w:cs="Arial"/>
                <w:color w:val="auto"/>
                <w:sz w:val="20"/>
                <w:szCs w:val="20"/>
              </w:rPr>
              <w:t>Application</w:t>
            </w: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t>Objective</w:t>
            </w:r>
          </w:p>
        </w:tc>
        <w:tc>
          <w:tcPr>
            <w:tcW w:w="872" w:type="pct"/>
          </w:tcPr>
          <w:p w:rsidR="00BC22C1" w:rsidRPr="00F54DB6" w:rsidRDefault="00BC22C1" w:rsidP="00D1234C">
            <w:pPr>
              <w:rPr>
                <w:rFonts w:ascii="Arial" w:hAnsi="Arial" w:cs="Arial"/>
                <w:color w:val="auto"/>
                <w:sz w:val="20"/>
                <w:szCs w:val="20"/>
              </w:rPr>
            </w:pPr>
            <w:r w:rsidRPr="00F54DB6">
              <w:rPr>
                <w:rFonts w:ascii="Arial" w:hAnsi="Arial" w:cs="Arial"/>
                <w:color w:val="auto"/>
                <w:sz w:val="20"/>
                <w:szCs w:val="20"/>
              </w:rPr>
              <w:t>Students will answer and formulate both closed and open-ended questions in informal discussions.</w:t>
            </w:r>
          </w:p>
        </w:tc>
        <w:tc>
          <w:tcPr>
            <w:tcW w:w="848" w:type="pct"/>
          </w:tcPr>
          <w:p w:rsidR="00BC22C1" w:rsidRPr="00F54DB6" w:rsidRDefault="00BC22C1" w:rsidP="00240FB3">
            <w:pPr>
              <w:rPr>
                <w:rFonts w:ascii="Arial" w:hAnsi="Arial" w:cs="Arial"/>
                <w:color w:val="auto"/>
                <w:sz w:val="20"/>
                <w:szCs w:val="20"/>
              </w:rPr>
            </w:pPr>
            <w:r w:rsidRPr="00F54DB6">
              <w:rPr>
                <w:rFonts w:ascii="Arial" w:hAnsi="Arial" w:cs="Arial"/>
                <w:color w:val="auto"/>
                <w:sz w:val="20"/>
                <w:szCs w:val="20"/>
              </w:rPr>
              <w:t xml:space="preserve">Students will answer and formulate both closed and open-ended questions in informal discussions and </w:t>
            </w:r>
            <w:r w:rsidRPr="00F54DB6">
              <w:rPr>
                <w:rFonts w:ascii="Arial" w:eastAsia="Times New Roman" w:hAnsi="Arial" w:cs="Arial"/>
                <w:color w:val="auto"/>
                <w:sz w:val="20"/>
                <w:szCs w:val="20"/>
              </w:rPr>
              <w:t>distinguish information from a variety of informational texts (e.g., books, magazines, newspapers, and websites) using the most valuable informational source to locate an answer, cite a source, or solve a problem.</w:t>
            </w:r>
          </w:p>
        </w:tc>
        <w:tc>
          <w:tcPr>
            <w:tcW w:w="801" w:type="pct"/>
          </w:tcPr>
          <w:p w:rsidR="00BC22C1" w:rsidRPr="00F54DB6" w:rsidRDefault="00BC22C1" w:rsidP="00BC22C1">
            <w:pPr>
              <w:rPr>
                <w:rFonts w:ascii="Arial" w:eastAsia="Times New Roman" w:hAnsi="Arial" w:cs="Arial"/>
                <w:color w:val="auto"/>
                <w:sz w:val="20"/>
                <w:szCs w:val="20"/>
              </w:rPr>
            </w:pPr>
            <w:r w:rsidRPr="00F54DB6">
              <w:rPr>
                <w:rFonts w:ascii="Arial" w:hAnsi="Arial" w:cs="Arial"/>
                <w:color w:val="auto"/>
                <w:sz w:val="20"/>
                <w:szCs w:val="20"/>
              </w:rPr>
              <w:t>Students will c</w:t>
            </w:r>
            <w:r w:rsidRPr="00F54DB6">
              <w:rPr>
                <w:rFonts w:ascii="Arial" w:eastAsia="Times New Roman" w:hAnsi="Arial" w:cs="Arial"/>
                <w:color w:val="auto"/>
                <w:sz w:val="20"/>
                <w:szCs w:val="20"/>
              </w:rPr>
              <w:t>ompare and contrast the overall structure (e.g., cause/effect, problem/solution) of events, ideas, concepts, or information in two or more informational texts and identify main idea.</w:t>
            </w:r>
          </w:p>
          <w:p w:rsidR="00BC22C1" w:rsidRPr="00F54DB6" w:rsidRDefault="00BC22C1" w:rsidP="006E118E">
            <w:pPr>
              <w:rPr>
                <w:rFonts w:ascii="Arial" w:hAnsi="Arial" w:cs="Arial"/>
                <w:color w:val="auto"/>
                <w:sz w:val="20"/>
                <w:szCs w:val="20"/>
              </w:rPr>
            </w:pPr>
          </w:p>
        </w:tc>
        <w:tc>
          <w:tcPr>
            <w:tcW w:w="801" w:type="pct"/>
          </w:tcPr>
          <w:p w:rsidR="00BC22C1" w:rsidRPr="00F54DB6" w:rsidRDefault="00BC22C1" w:rsidP="006E118E">
            <w:pPr>
              <w:rPr>
                <w:rFonts w:ascii="Arial" w:eastAsia="Times New Roman" w:hAnsi="Arial" w:cs="Arial"/>
                <w:color w:val="auto"/>
                <w:sz w:val="20"/>
                <w:szCs w:val="20"/>
              </w:rPr>
            </w:pPr>
            <w:r w:rsidRPr="00F54DB6">
              <w:rPr>
                <w:rFonts w:ascii="Arial" w:hAnsi="Arial" w:cs="Arial"/>
                <w:color w:val="auto"/>
                <w:sz w:val="20"/>
                <w:szCs w:val="20"/>
              </w:rPr>
              <w:t>Students will c</w:t>
            </w:r>
            <w:r w:rsidRPr="00F54DB6">
              <w:rPr>
                <w:rFonts w:ascii="Arial" w:eastAsia="Times New Roman" w:hAnsi="Arial" w:cs="Arial"/>
                <w:color w:val="auto"/>
                <w:sz w:val="20"/>
                <w:szCs w:val="20"/>
              </w:rPr>
              <w:t>ompare and contrast the overall structure (e.g., cause/effect, problem/solution) of events, ideas, concepts, or information in two or more informational texts and identify main idea.</w:t>
            </w:r>
          </w:p>
          <w:p w:rsidR="00BC22C1" w:rsidRPr="00F54DB6" w:rsidRDefault="00BC22C1" w:rsidP="006E118E">
            <w:pPr>
              <w:rPr>
                <w:rFonts w:ascii="Arial" w:hAnsi="Arial" w:cs="Arial"/>
                <w:color w:val="auto"/>
                <w:sz w:val="20"/>
                <w:szCs w:val="20"/>
              </w:rPr>
            </w:pPr>
          </w:p>
        </w:tc>
        <w:tc>
          <w:tcPr>
            <w:tcW w:w="802" w:type="pct"/>
          </w:tcPr>
          <w:p w:rsidR="00BC22C1" w:rsidRPr="00F54DB6" w:rsidRDefault="00BC22C1" w:rsidP="00BC22C1">
            <w:pPr>
              <w:rPr>
                <w:rFonts w:ascii="Arial" w:eastAsia="Times New Roman" w:hAnsi="Arial" w:cs="Arial"/>
                <w:color w:val="auto"/>
                <w:sz w:val="20"/>
                <w:szCs w:val="20"/>
              </w:rPr>
            </w:pPr>
            <w:r w:rsidRPr="00F54DB6">
              <w:rPr>
                <w:rFonts w:ascii="Arial" w:hAnsi="Arial" w:cs="Arial"/>
                <w:color w:val="auto"/>
                <w:sz w:val="20"/>
                <w:szCs w:val="20"/>
              </w:rPr>
              <w:t>Students will c</w:t>
            </w:r>
            <w:r w:rsidRPr="00F54DB6">
              <w:rPr>
                <w:rFonts w:ascii="Arial" w:eastAsia="Times New Roman" w:hAnsi="Arial" w:cs="Arial"/>
                <w:color w:val="auto"/>
                <w:sz w:val="20"/>
                <w:szCs w:val="20"/>
              </w:rPr>
              <w:t>ompare and contrast the overall structure (e.g., cause/effect, problem/solution) of events, ideas, concepts, or information in two or more informational texts and identify main idea.</w:t>
            </w:r>
          </w:p>
          <w:p w:rsidR="00BC22C1" w:rsidRPr="00F54DB6" w:rsidRDefault="00BC22C1" w:rsidP="006E118E">
            <w:pPr>
              <w:rPr>
                <w:rFonts w:ascii="Arial" w:hAnsi="Arial" w:cs="Arial"/>
                <w:color w:val="auto"/>
                <w:sz w:val="20"/>
                <w:szCs w:val="20"/>
              </w:rPr>
            </w:pPr>
          </w:p>
        </w:tc>
      </w:tr>
      <w:tr w:rsidR="00AC6711" w:rsidRPr="00F54DB6" w:rsidTr="00DA3153">
        <w:trPr>
          <w:trHeight w:val="58"/>
        </w:trPr>
        <w:tc>
          <w:tcPr>
            <w:tcW w:w="876" w:type="pct"/>
            <w:vAlign w:val="center"/>
          </w:tcPr>
          <w:p w:rsidR="00AC6711" w:rsidRPr="00102A40" w:rsidRDefault="005C1E70" w:rsidP="00016A72">
            <w:pPr>
              <w:spacing w:before="120" w:after="120"/>
              <w:rPr>
                <w:rFonts w:ascii="Arial" w:hAnsi="Arial" w:cs="Arial"/>
                <w:b/>
                <w:sz w:val="20"/>
                <w:szCs w:val="20"/>
              </w:rPr>
            </w:pPr>
            <w:r w:rsidRPr="00102A40">
              <w:rPr>
                <w:rFonts w:ascii="Arial" w:hAnsi="Arial" w:cs="Arial"/>
                <w:b/>
                <w:color w:val="auto"/>
                <w:sz w:val="20"/>
                <w:szCs w:val="20"/>
              </w:rPr>
              <w:t>Depth of Knowledge (</w:t>
            </w:r>
            <w:r w:rsidR="00AC6711" w:rsidRPr="00102A40">
              <w:rPr>
                <w:rFonts w:ascii="Arial" w:hAnsi="Arial" w:cs="Arial"/>
                <w:b/>
                <w:color w:val="auto"/>
                <w:sz w:val="20"/>
                <w:szCs w:val="20"/>
              </w:rPr>
              <w:t>DOK</w:t>
            </w:r>
            <w:r w:rsidRPr="00102A40">
              <w:rPr>
                <w:rFonts w:ascii="Arial" w:hAnsi="Arial" w:cs="Arial"/>
                <w:b/>
                <w:color w:val="auto"/>
                <w:sz w:val="20"/>
                <w:szCs w:val="20"/>
              </w:rPr>
              <w:t>)</w:t>
            </w:r>
          </w:p>
        </w:tc>
        <w:tc>
          <w:tcPr>
            <w:tcW w:w="872" w:type="pct"/>
          </w:tcPr>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Recall/ Memory</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Skill/ concept</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Strategic Thinking</w:t>
            </w:r>
          </w:p>
          <w:p w:rsidR="00AC6711" w:rsidRPr="00F54DB6" w:rsidRDefault="00AC6711" w:rsidP="00AC6711">
            <w:pPr>
              <w:rPr>
                <w:rFonts w:ascii="Arial" w:hAnsi="Arial" w:cs="Arial"/>
                <w:sz w:val="20"/>
                <w:szCs w:val="20"/>
              </w:rPr>
            </w:pPr>
            <w:r w:rsidRPr="00F54DB6">
              <w:rPr>
                <w:rFonts w:ascii="Arial" w:hAnsi="Arial" w:cs="Arial"/>
                <w:color w:val="auto"/>
                <w:sz w:val="20"/>
                <w:szCs w:val="20"/>
              </w:rPr>
              <w:t>___ Extended Thinking</w:t>
            </w:r>
          </w:p>
        </w:tc>
        <w:tc>
          <w:tcPr>
            <w:tcW w:w="848" w:type="pct"/>
          </w:tcPr>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Recall/ Memory</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Skill/ concept</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Strategic Thinking</w:t>
            </w:r>
          </w:p>
          <w:p w:rsidR="00AC6711" w:rsidRPr="00F54DB6" w:rsidRDefault="00AC6711" w:rsidP="00AC6711">
            <w:pPr>
              <w:rPr>
                <w:rFonts w:ascii="Arial" w:hAnsi="Arial" w:cs="Arial"/>
                <w:sz w:val="20"/>
                <w:szCs w:val="20"/>
              </w:rPr>
            </w:pPr>
            <w:r w:rsidRPr="00F54DB6">
              <w:rPr>
                <w:rFonts w:ascii="Arial" w:hAnsi="Arial" w:cs="Arial"/>
                <w:color w:val="auto"/>
                <w:sz w:val="20"/>
                <w:szCs w:val="20"/>
              </w:rPr>
              <w:t>___ Extended Thinking</w:t>
            </w:r>
          </w:p>
        </w:tc>
        <w:tc>
          <w:tcPr>
            <w:tcW w:w="801" w:type="pct"/>
          </w:tcPr>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Recall/ Memory</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Skill/ concept</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Strategic Thinking</w:t>
            </w:r>
          </w:p>
          <w:p w:rsidR="00AC6711" w:rsidRPr="00F54DB6" w:rsidRDefault="00AC6711" w:rsidP="00AC6711">
            <w:pPr>
              <w:rPr>
                <w:rFonts w:ascii="Arial" w:hAnsi="Arial" w:cs="Arial"/>
                <w:sz w:val="20"/>
                <w:szCs w:val="20"/>
              </w:rPr>
            </w:pPr>
            <w:r w:rsidRPr="00F54DB6">
              <w:rPr>
                <w:rFonts w:ascii="Arial" w:hAnsi="Arial" w:cs="Arial"/>
                <w:color w:val="auto"/>
                <w:sz w:val="20"/>
                <w:szCs w:val="20"/>
              </w:rPr>
              <w:t>___ Extended Thinking</w:t>
            </w:r>
          </w:p>
        </w:tc>
        <w:tc>
          <w:tcPr>
            <w:tcW w:w="801" w:type="pct"/>
          </w:tcPr>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Recall/ Memory</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Skill/ concept</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Strategic Thinking</w:t>
            </w:r>
          </w:p>
          <w:p w:rsidR="00AC6711" w:rsidRPr="00F54DB6" w:rsidRDefault="00AC6711" w:rsidP="00AC6711">
            <w:pPr>
              <w:rPr>
                <w:rFonts w:ascii="Arial" w:hAnsi="Arial" w:cs="Arial"/>
                <w:sz w:val="20"/>
                <w:szCs w:val="20"/>
              </w:rPr>
            </w:pPr>
            <w:r w:rsidRPr="00F54DB6">
              <w:rPr>
                <w:rFonts w:ascii="Arial" w:hAnsi="Arial" w:cs="Arial"/>
                <w:color w:val="auto"/>
                <w:sz w:val="20"/>
                <w:szCs w:val="20"/>
              </w:rPr>
              <w:t>___ Extended Thinking</w:t>
            </w:r>
          </w:p>
        </w:tc>
        <w:tc>
          <w:tcPr>
            <w:tcW w:w="802" w:type="pct"/>
          </w:tcPr>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Recall/ Memory</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Skill/ concept</w:t>
            </w:r>
          </w:p>
          <w:p w:rsidR="00AC6711" w:rsidRPr="00F54DB6" w:rsidRDefault="00AC6711" w:rsidP="00AC6711">
            <w:pPr>
              <w:tabs>
                <w:tab w:val="left" w:pos="2295"/>
              </w:tabs>
              <w:rPr>
                <w:rFonts w:ascii="Arial" w:hAnsi="Arial" w:cs="Arial"/>
                <w:color w:val="auto"/>
                <w:sz w:val="20"/>
                <w:szCs w:val="20"/>
              </w:rPr>
            </w:pPr>
            <w:r w:rsidRPr="00F54DB6">
              <w:rPr>
                <w:rFonts w:ascii="Arial" w:hAnsi="Arial" w:cs="Arial"/>
                <w:color w:val="auto"/>
                <w:sz w:val="20"/>
                <w:szCs w:val="20"/>
              </w:rPr>
              <w:t>___ Strategic Thinking</w:t>
            </w:r>
          </w:p>
          <w:p w:rsidR="00AC6711" w:rsidRPr="00F54DB6" w:rsidRDefault="00AC6711" w:rsidP="00AC6711">
            <w:pPr>
              <w:rPr>
                <w:rFonts w:ascii="Arial" w:hAnsi="Arial" w:cs="Arial"/>
                <w:sz w:val="20"/>
                <w:szCs w:val="20"/>
              </w:rPr>
            </w:pPr>
            <w:r w:rsidRPr="00F54DB6">
              <w:rPr>
                <w:rFonts w:ascii="Arial" w:hAnsi="Arial" w:cs="Arial"/>
                <w:color w:val="auto"/>
                <w:sz w:val="20"/>
                <w:szCs w:val="20"/>
              </w:rPr>
              <w:t>___ Extended Thinking</w:t>
            </w: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lastRenderedPageBreak/>
              <w:t>Initial Activities</w:t>
            </w:r>
          </w:p>
        </w:tc>
        <w:tc>
          <w:tcPr>
            <w:tcW w:w="872" w:type="pct"/>
          </w:tcPr>
          <w:p w:rsidR="00BC22C1" w:rsidRPr="00F54DB6" w:rsidRDefault="00BC22C1" w:rsidP="00D1234C">
            <w:pPr>
              <w:rPr>
                <w:rFonts w:ascii="Arial" w:hAnsi="Arial" w:cs="Arial"/>
                <w:color w:val="auto"/>
                <w:sz w:val="20"/>
                <w:szCs w:val="20"/>
              </w:rPr>
            </w:pPr>
            <w:r w:rsidRPr="00F54DB6">
              <w:rPr>
                <w:rFonts w:ascii="Arial" w:hAnsi="Arial" w:cs="Arial"/>
                <w:color w:val="auto"/>
                <w:sz w:val="20"/>
                <w:szCs w:val="20"/>
              </w:rPr>
              <w:t>The teacher will develop a brainstorming activity in order to lead the students to talk and reflect upon environmental issues such as polluted beaches and oceans.</w:t>
            </w:r>
          </w:p>
        </w:tc>
        <w:tc>
          <w:tcPr>
            <w:tcW w:w="848" w:type="pct"/>
          </w:tcPr>
          <w:p w:rsidR="00BC22C1" w:rsidRPr="00F54DB6" w:rsidRDefault="00BC22C1" w:rsidP="005149F4">
            <w:pPr>
              <w:rPr>
                <w:rFonts w:ascii="Arial" w:hAnsi="Arial" w:cs="Arial"/>
                <w:color w:val="auto"/>
                <w:sz w:val="20"/>
                <w:szCs w:val="20"/>
              </w:rPr>
            </w:pPr>
            <w:r w:rsidRPr="00F54DB6">
              <w:rPr>
                <w:rFonts w:ascii="Arial" w:hAnsi="Arial" w:cs="Arial"/>
                <w:color w:val="auto"/>
                <w:sz w:val="20"/>
                <w:szCs w:val="20"/>
              </w:rPr>
              <w:t>Review topic from previous class according to topic. (Polluted beaches).</w:t>
            </w:r>
          </w:p>
        </w:tc>
        <w:tc>
          <w:tcPr>
            <w:tcW w:w="801" w:type="pct"/>
          </w:tcPr>
          <w:p w:rsidR="00BC22C1" w:rsidRPr="00F54DB6" w:rsidRDefault="00BC22C1" w:rsidP="006E118E">
            <w:pPr>
              <w:rPr>
                <w:rFonts w:ascii="Arial" w:hAnsi="Arial" w:cs="Arial"/>
                <w:color w:val="auto"/>
                <w:sz w:val="20"/>
                <w:szCs w:val="20"/>
              </w:rPr>
            </w:pPr>
            <w:r w:rsidRPr="00F54DB6">
              <w:rPr>
                <w:rFonts w:ascii="Arial" w:hAnsi="Arial" w:cs="Arial"/>
                <w:color w:val="auto"/>
                <w:sz w:val="20"/>
                <w:szCs w:val="20"/>
              </w:rPr>
              <w:t>Review topic from previous class according to topic. (Polluted beaches).</w:t>
            </w:r>
          </w:p>
        </w:tc>
        <w:tc>
          <w:tcPr>
            <w:tcW w:w="801" w:type="pct"/>
          </w:tcPr>
          <w:p w:rsidR="00BC22C1" w:rsidRPr="00F54DB6" w:rsidRDefault="00BC22C1" w:rsidP="006E118E">
            <w:pPr>
              <w:rPr>
                <w:rFonts w:ascii="Arial" w:hAnsi="Arial" w:cs="Arial"/>
                <w:color w:val="auto"/>
                <w:sz w:val="20"/>
                <w:szCs w:val="20"/>
              </w:rPr>
            </w:pPr>
            <w:r w:rsidRPr="00F54DB6">
              <w:rPr>
                <w:rFonts w:ascii="Arial" w:hAnsi="Arial" w:cs="Arial"/>
                <w:color w:val="auto"/>
                <w:sz w:val="20"/>
                <w:szCs w:val="20"/>
              </w:rPr>
              <w:t>Review topic from previous class according to topic. (Polluted beaches).</w:t>
            </w:r>
          </w:p>
        </w:tc>
        <w:tc>
          <w:tcPr>
            <w:tcW w:w="802" w:type="pct"/>
          </w:tcPr>
          <w:p w:rsidR="00BC22C1" w:rsidRPr="00F54DB6" w:rsidRDefault="00335A46" w:rsidP="00335A46">
            <w:pPr>
              <w:rPr>
                <w:rFonts w:ascii="Arial" w:hAnsi="Arial" w:cs="Arial"/>
                <w:color w:val="auto"/>
                <w:sz w:val="20"/>
                <w:szCs w:val="20"/>
              </w:rPr>
            </w:pPr>
            <w:r w:rsidRPr="00F54DB6">
              <w:rPr>
                <w:rFonts w:ascii="Arial" w:hAnsi="Arial" w:cs="Arial"/>
                <w:color w:val="auto"/>
                <w:sz w:val="20"/>
                <w:szCs w:val="20"/>
              </w:rPr>
              <w:t xml:space="preserve">Teacher presents the </w:t>
            </w:r>
            <w:r w:rsidR="00BC22C1" w:rsidRPr="00F54DB6">
              <w:rPr>
                <w:rFonts w:ascii="Arial" w:hAnsi="Arial" w:cs="Arial"/>
                <w:color w:val="auto"/>
                <w:sz w:val="20"/>
                <w:szCs w:val="20"/>
              </w:rPr>
              <w:t>Graphic Organizer</w:t>
            </w:r>
            <w:r w:rsidRPr="00F54DB6">
              <w:rPr>
                <w:rFonts w:ascii="Arial" w:hAnsi="Arial" w:cs="Arial"/>
                <w:color w:val="auto"/>
                <w:sz w:val="20"/>
                <w:szCs w:val="20"/>
              </w:rPr>
              <w:t>: Problem and Solution</w:t>
            </w:r>
            <w:r w:rsidR="00BC22C1" w:rsidRPr="00F54DB6">
              <w:rPr>
                <w:rFonts w:ascii="Arial" w:hAnsi="Arial" w:cs="Arial"/>
                <w:color w:val="auto"/>
                <w:sz w:val="20"/>
                <w:szCs w:val="20"/>
              </w:rPr>
              <w:t>, gives instructions, clarify doubts.</w:t>
            </w:r>
          </w:p>
          <w:p w:rsidR="00852EC5" w:rsidRPr="00F54DB6" w:rsidRDefault="00852EC5" w:rsidP="00335A46">
            <w:pPr>
              <w:rPr>
                <w:rFonts w:ascii="Arial" w:hAnsi="Arial" w:cs="Arial"/>
                <w:color w:val="auto"/>
                <w:sz w:val="20"/>
                <w:szCs w:val="20"/>
              </w:rPr>
            </w:pPr>
            <w:r w:rsidRPr="00F54DB6">
              <w:rPr>
                <w:rFonts w:ascii="Arial" w:hAnsi="Arial" w:cs="Arial"/>
                <w:color w:val="auto"/>
                <w:sz w:val="20"/>
                <w:szCs w:val="20"/>
              </w:rPr>
              <w:t>(</w:t>
            </w:r>
            <w:r w:rsidR="00CA627F" w:rsidRPr="00F54DB6">
              <w:rPr>
                <w:rFonts w:ascii="Arial" w:hAnsi="Arial" w:cs="Arial"/>
                <w:color w:val="auto"/>
                <w:sz w:val="20"/>
                <w:szCs w:val="20"/>
              </w:rPr>
              <w:t xml:space="preserve">Alternate </w:t>
            </w:r>
            <w:r w:rsidRPr="00F54DB6">
              <w:rPr>
                <w:rFonts w:ascii="Arial" w:hAnsi="Arial" w:cs="Arial"/>
                <w:color w:val="auto"/>
                <w:sz w:val="20"/>
                <w:szCs w:val="20"/>
              </w:rPr>
              <w:t>Resource – Spider Graphic Organizer)</w:t>
            </w: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t>Development Activities</w:t>
            </w:r>
          </w:p>
        </w:tc>
        <w:tc>
          <w:tcPr>
            <w:tcW w:w="872" w:type="pct"/>
          </w:tcPr>
          <w:p w:rsidR="00BC22C1" w:rsidRPr="00F54DB6" w:rsidRDefault="00BC22C1" w:rsidP="00D1234C">
            <w:pPr>
              <w:pStyle w:val="Header"/>
              <w:rPr>
                <w:rFonts w:ascii="Arial" w:hAnsi="Arial" w:cs="Arial"/>
                <w:color w:val="auto"/>
                <w:sz w:val="20"/>
                <w:szCs w:val="20"/>
              </w:rPr>
            </w:pPr>
            <w:r w:rsidRPr="00F54DB6">
              <w:rPr>
                <w:rFonts w:ascii="Arial" w:hAnsi="Arial" w:cs="Arial"/>
                <w:color w:val="auto"/>
                <w:sz w:val="20"/>
                <w:szCs w:val="20"/>
              </w:rPr>
              <w:t>The group can create an organizer or chart to establish the problems identified in the initial activity and suggest possible solutions to the issue.</w:t>
            </w:r>
          </w:p>
        </w:tc>
        <w:tc>
          <w:tcPr>
            <w:tcW w:w="848" w:type="pct"/>
          </w:tcPr>
          <w:p w:rsidR="00BC22C1" w:rsidRPr="00F54DB6" w:rsidRDefault="00BC22C1" w:rsidP="00BA67E7">
            <w:pPr>
              <w:pStyle w:val="Header"/>
              <w:rPr>
                <w:rFonts w:ascii="Arial" w:hAnsi="Arial" w:cs="Arial"/>
                <w:color w:val="auto"/>
                <w:sz w:val="20"/>
                <w:szCs w:val="20"/>
              </w:rPr>
            </w:pPr>
            <w:r w:rsidRPr="00F54DB6">
              <w:rPr>
                <w:rFonts w:ascii="Arial" w:hAnsi="Arial" w:cs="Arial"/>
                <w:color w:val="auto"/>
                <w:sz w:val="20"/>
                <w:szCs w:val="20"/>
              </w:rPr>
              <w:t>The teacher hands in Text – About Beaches (What is a beach?).  Oral discussion must be held and guided by the teacher. Students identify main idea.</w:t>
            </w:r>
          </w:p>
          <w:p w:rsidR="00BC22C1" w:rsidRPr="00F54DB6" w:rsidRDefault="00BC22C1" w:rsidP="00BA67E7">
            <w:pPr>
              <w:pStyle w:val="Header"/>
              <w:jc w:val="both"/>
              <w:rPr>
                <w:rFonts w:ascii="Arial" w:hAnsi="Arial" w:cs="Arial"/>
                <w:color w:val="auto"/>
                <w:sz w:val="20"/>
                <w:szCs w:val="20"/>
              </w:rPr>
            </w:pPr>
          </w:p>
        </w:tc>
        <w:tc>
          <w:tcPr>
            <w:tcW w:w="801" w:type="pct"/>
          </w:tcPr>
          <w:p w:rsidR="00BC22C1" w:rsidRPr="00F54DB6" w:rsidRDefault="00BC22C1" w:rsidP="006E118E">
            <w:pPr>
              <w:pStyle w:val="Header"/>
              <w:rPr>
                <w:rFonts w:ascii="Arial" w:hAnsi="Arial" w:cs="Arial"/>
                <w:color w:val="auto"/>
                <w:sz w:val="20"/>
                <w:szCs w:val="20"/>
              </w:rPr>
            </w:pPr>
            <w:r w:rsidRPr="00F54DB6">
              <w:rPr>
                <w:rFonts w:ascii="Arial" w:hAnsi="Arial" w:cs="Arial"/>
                <w:color w:val="auto"/>
                <w:sz w:val="20"/>
                <w:szCs w:val="20"/>
              </w:rPr>
              <w:t>The teacher hands in Text – About Beaches (What is a beach</w:t>
            </w:r>
            <w:proofErr w:type="gramStart"/>
            <w:r w:rsidRPr="00F54DB6">
              <w:rPr>
                <w:rFonts w:ascii="Arial" w:hAnsi="Arial" w:cs="Arial"/>
                <w:color w:val="auto"/>
                <w:sz w:val="20"/>
                <w:szCs w:val="20"/>
              </w:rPr>
              <w:t>?,</w:t>
            </w:r>
            <w:proofErr w:type="gramEnd"/>
            <w:r w:rsidRPr="00F54DB6">
              <w:rPr>
                <w:rFonts w:ascii="Arial" w:hAnsi="Arial" w:cs="Arial"/>
                <w:color w:val="auto"/>
                <w:sz w:val="20"/>
                <w:szCs w:val="20"/>
              </w:rPr>
              <w:t xml:space="preserve"> How to protect Your Beach).  Oral discussion must be held and guided by the teacher. Students identify main idea and supporting details.</w:t>
            </w:r>
          </w:p>
          <w:p w:rsidR="00BC22C1" w:rsidRPr="00F54DB6" w:rsidRDefault="00BC22C1" w:rsidP="006E118E">
            <w:pPr>
              <w:pStyle w:val="Header"/>
              <w:jc w:val="both"/>
              <w:rPr>
                <w:rFonts w:ascii="Arial" w:hAnsi="Arial" w:cs="Arial"/>
                <w:color w:val="auto"/>
                <w:sz w:val="20"/>
                <w:szCs w:val="20"/>
              </w:rPr>
            </w:pPr>
          </w:p>
        </w:tc>
        <w:tc>
          <w:tcPr>
            <w:tcW w:w="801" w:type="pct"/>
          </w:tcPr>
          <w:p w:rsidR="00BC22C1" w:rsidRPr="00F54DB6" w:rsidRDefault="00BC22C1" w:rsidP="006E118E">
            <w:pPr>
              <w:pStyle w:val="Header"/>
              <w:rPr>
                <w:rFonts w:ascii="Arial" w:hAnsi="Arial" w:cs="Arial"/>
                <w:color w:val="auto"/>
                <w:sz w:val="20"/>
                <w:szCs w:val="20"/>
              </w:rPr>
            </w:pPr>
            <w:r w:rsidRPr="00F54DB6">
              <w:rPr>
                <w:rFonts w:ascii="Arial" w:hAnsi="Arial" w:cs="Arial"/>
                <w:color w:val="auto"/>
                <w:sz w:val="20"/>
                <w:szCs w:val="20"/>
              </w:rPr>
              <w:t>The teacher hands in Text – About Beaches (About the EPA’s Beach Program).  Oral discussion must be held and guided by the teacher. Students identify main idea and supporting details and possible solutions to help polluted beaches.</w:t>
            </w:r>
          </w:p>
          <w:p w:rsidR="00BC22C1" w:rsidRPr="00F54DB6" w:rsidRDefault="00BC22C1" w:rsidP="006E118E">
            <w:pPr>
              <w:pStyle w:val="Header"/>
              <w:jc w:val="both"/>
              <w:rPr>
                <w:rFonts w:ascii="Arial" w:hAnsi="Arial" w:cs="Arial"/>
                <w:color w:val="auto"/>
                <w:sz w:val="20"/>
                <w:szCs w:val="20"/>
              </w:rPr>
            </w:pPr>
          </w:p>
        </w:tc>
        <w:tc>
          <w:tcPr>
            <w:tcW w:w="802" w:type="pct"/>
          </w:tcPr>
          <w:p w:rsidR="00BC22C1" w:rsidRPr="00F54DB6" w:rsidRDefault="00BC22C1" w:rsidP="000B5A22">
            <w:pPr>
              <w:rPr>
                <w:rFonts w:ascii="Arial" w:hAnsi="Arial" w:cs="Arial"/>
                <w:color w:val="auto"/>
                <w:sz w:val="20"/>
                <w:szCs w:val="20"/>
              </w:rPr>
            </w:pPr>
            <w:r w:rsidRPr="00F54DB6">
              <w:rPr>
                <w:rFonts w:ascii="Arial" w:hAnsi="Arial" w:cs="Arial"/>
                <w:color w:val="auto"/>
                <w:sz w:val="20"/>
                <w:szCs w:val="20"/>
              </w:rPr>
              <w:t xml:space="preserve">Students work with the </w:t>
            </w:r>
            <w:r w:rsidR="00335A46" w:rsidRPr="00F54DB6">
              <w:rPr>
                <w:rFonts w:ascii="Arial" w:hAnsi="Arial" w:cs="Arial"/>
                <w:color w:val="auto"/>
                <w:sz w:val="20"/>
                <w:szCs w:val="20"/>
              </w:rPr>
              <w:t>Graphic Organizer: Problem and Solution,</w:t>
            </w:r>
            <w:r w:rsidR="00852EC5" w:rsidRPr="00F54DB6">
              <w:rPr>
                <w:rFonts w:ascii="Arial" w:hAnsi="Arial" w:cs="Arial"/>
                <w:color w:val="auto"/>
                <w:sz w:val="20"/>
                <w:szCs w:val="20"/>
              </w:rPr>
              <w:t xml:space="preserve"> </w:t>
            </w:r>
            <w:r w:rsidRPr="00F54DB6">
              <w:rPr>
                <w:rFonts w:ascii="Arial" w:hAnsi="Arial" w:cs="Arial"/>
                <w:color w:val="auto"/>
                <w:sz w:val="20"/>
                <w:szCs w:val="20"/>
              </w:rPr>
              <w:t>while the teacher monitors the activity.</w:t>
            </w:r>
          </w:p>
          <w:p w:rsidR="00852EC5" w:rsidRPr="00F54DB6" w:rsidRDefault="00852EC5" w:rsidP="000B5A22">
            <w:pPr>
              <w:rPr>
                <w:rFonts w:ascii="Arial" w:hAnsi="Arial" w:cs="Arial"/>
                <w:color w:val="auto"/>
                <w:sz w:val="20"/>
                <w:szCs w:val="20"/>
              </w:rPr>
            </w:pP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t>Closing Activities</w:t>
            </w:r>
          </w:p>
        </w:tc>
        <w:tc>
          <w:tcPr>
            <w:tcW w:w="872" w:type="pct"/>
          </w:tcPr>
          <w:p w:rsidR="00BC22C1" w:rsidRPr="00F54DB6" w:rsidRDefault="00BC22C1" w:rsidP="009971F8">
            <w:pPr>
              <w:rPr>
                <w:rFonts w:ascii="Arial" w:hAnsi="Arial" w:cs="Arial"/>
                <w:color w:val="auto"/>
                <w:sz w:val="20"/>
                <w:szCs w:val="20"/>
              </w:rPr>
            </w:pPr>
            <w:r w:rsidRPr="00F54DB6">
              <w:rPr>
                <w:rFonts w:ascii="Arial" w:hAnsi="Arial" w:cs="Arial"/>
                <w:color w:val="auto"/>
                <w:sz w:val="20"/>
                <w:szCs w:val="20"/>
              </w:rPr>
              <w:t>End discussion.  The teacher gives instructions for the students to search about the topic discussed. (Pollution on beaches and oceans)</w:t>
            </w:r>
          </w:p>
        </w:tc>
        <w:tc>
          <w:tcPr>
            <w:tcW w:w="848" w:type="pct"/>
          </w:tcPr>
          <w:p w:rsidR="00BC22C1" w:rsidRPr="00F54DB6" w:rsidRDefault="00BC22C1" w:rsidP="00A96741">
            <w:pPr>
              <w:rPr>
                <w:rFonts w:ascii="Arial" w:hAnsi="Arial" w:cs="Arial"/>
                <w:color w:val="auto"/>
                <w:sz w:val="20"/>
                <w:szCs w:val="20"/>
              </w:rPr>
            </w:pPr>
            <w:r w:rsidRPr="00F54DB6">
              <w:rPr>
                <w:rFonts w:ascii="Arial" w:hAnsi="Arial" w:cs="Arial"/>
                <w:color w:val="auto"/>
                <w:sz w:val="20"/>
                <w:szCs w:val="20"/>
              </w:rPr>
              <w:t>Students take notes about the text used and identify main idea.</w:t>
            </w:r>
          </w:p>
        </w:tc>
        <w:tc>
          <w:tcPr>
            <w:tcW w:w="801" w:type="pct"/>
          </w:tcPr>
          <w:p w:rsidR="00BC22C1" w:rsidRPr="00F54DB6" w:rsidRDefault="00BC22C1" w:rsidP="00A96741">
            <w:pPr>
              <w:rPr>
                <w:rFonts w:ascii="Arial" w:hAnsi="Arial" w:cs="Arial"/>
                <w:color w:val="auto"/>
                <w:sz w:val="20"/>
                <w:szCs w:val="20"/>
              </w:rPr>
            </w:pPr>
            <w:r w:rsidRPr="00F54DB6">
              <w:rPr>
                <w:rFonts w:ascii="Arial" w:hAnsi="Arial" w:cs="Arial"/>
                <w:color w:val="auto"/>
                <w:sz w:val="20"/>
                <w:szCs w:val="20"/>
              </w:rPr>
              <w:t>Students take notes about the text used and identify supporting details.</w:t>
            </w:r>
          </w:p>
        </w:tc>
        <w:tc>
          <w:tcPr>
            <w:tcW w:w="801" w:type="pct"/>
          </w:tcPr>
          <w:p w:rsidR="00BC22C1" w:rsidRPr="00F54DB6" w:rsidRDefault="00BC22C1" w:rsidP="006E118E">
            <w:pPr>
              <w:rPr>
                <w:rFonts w:ascii="Arial" w:hAnsi="Arial" w:cs="Arial"/>
                <w:color w:val="auto"/>
                <w:sz w:val="20"/>
                <w:szCs w:val="20"/>
              </w:rPr>
            </w:pPr>
            <w:r w:rsidRPr="00F54DB6">
              <w:rPr>
                <w:rFonts w:ascii="Arial" w:hAnsi="Arial" w:cs="Arial"/>
                <w:color w:val="auto"/>
                <w:sz w:val="20"/>
                <w:szCs w:val="20"/>
              </w:rPr>
              <w:t>Students take notes about the text used and identify supporting details and possible solutions to the problem of polluted beaches.</w:t>
            </w:r>
          </w:p>
          <w:p w:rsidR="00EF71CF" w:rsidRPr="00F54DB6" w:rsidRDefault="00EF71CF" w:rsidP="006E118E">
            <w:pPr>
              <w:rPr>
                <w:rFonts w:ascii="Arial" w:hAnsi="Arial" w:cs="Arial"/>
                <w:color w:val="auto"/>
                <w:sz w:val="20"/>
                <w:szCs w:val="20"/>
              </w:rPr>
            </w:pPr>
          </w:p>
        </w:tc>
        <w:tc>
          <w:tcPr>
            <w:tcW w:w="802" w:type="pct"/>
          </w:tcPr>
          <w:p w:rsidR="00BC22C1" w:rsidRPr="00F54DB6" w:rsidRDefault="00BC22C1" w:rsidP="006E118E">
            <w:pPr>
              <w:rPr>
                <w:rFonts w:ascii="Arial" w:hAnsi="Arial" w:cs="Arial"/>
                <w:color w:val="auto"/>
                <w:sz w:val="20"/>
                <w:szCs w:val="20"/>
              </w:rPr>
            </w:pPr>
            <w:r w:rsidRPr="00F54DB6">
              <w:rPr>
                <w:rFonts w:ascii="Arial" w:hAnsi="Arial" w:cs="Arial"/>
                <w:color w:val="auto"/>
                <w:sz w:val="20"/>
                <w:szCs w:val="20"/>
              </w:rPr>
              <w:t>Teacher collect students work.  It can be used as a summative assessment.</w:t>
            </w: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t>Formative Assessment – Other evidence</w:t>
            </w:r>
          </w:p>
        </w:tc>
        <w:tc>
          <w:tcPr>
            <w:tcW w:w="872" w:type="pct"/>
          </w:tcPr>
          <w:p w:rsidR="00BC22C1" w:rsidRPr="00F54DB6" w:rsidRDefault="00BC22C1"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tc>
        <w:tc>
          <w:tcPr>
            <w:tcW w:w="848"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2" w:type="pct"/>
          </w:tcPr>
          <w:p w:rsidR="00BC22C1" w:rsidRPr="00F54DB6" w:rsidRDefault="00BC22C1" w:rsidP="009709E4">
            <w:pPr>
              <w:rPr>
                <w:rFonts w:ascii="Arial" w:hAnsi="Arial" w:cs="Arial"/>
                <w:color w:val="auto"/>
                <w:sz w:val="20"/>
                <w:szCs w:val="20"/>
              </w:rPr>
            </w:pP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t>Materials</w:t>
            </w:r>
          </w:p>
        </w:tc>
        <w:tc>
          <w:tcPr>
            <w:tcW w:w="872" w:type="pct"/>
          </w:tcPr>
          <w:p w:rsidR="00BC22C1" w:rsidRPr="00F54DB6" w:rsidRDefault="00BC22C1" w:rsidP="00544D7A">
            <w:pPr>
              <w:rPr>
                <w:rFonts w:ascii="Arial" w:hAnsi="Arial" w:cs="Arial"/>
                <w:color w:val="auto"/>
                <w:sz w:val="20"/>
                <w:szCs w:val="20"/>
              </w:rPr>
            </w:pPr>
          </w:p>
          <w:p w:rsidR="000B2F31" w:rsidRPr="00F54DB6" w:rsidRDefault="000B2F31" w:rsidP="00544D7A">
            <w:pPr>
              <w:rPr>
                <w:rFonts w:ascii="Arial" w:hAnsi="Arial" w:cs="Arial"/>
                <w:color w:val="auto"/>
                <w:sz w:val="20"/>
                <w:szCs w:val="20"/>
              </w:rPr>
            </w:pPr>
          </w:p>
          <w:p w:rsidR="000B2F31" w:rsidRPr="00F54DB6" w:rsidRDefault="000B2F31" w:rsidP="00544D7A">
            <w:pPr>
              <w:rPr>
                <w:rFonts w:ascii="Arial" w:hAnsi="Arial" w:cs="Arial"/>
                <w:color w:val="auto"/>
                <w:sz w:val="20"/>
                <w:szCs w:val="20"/>
              </w:rPr>
            </w:pPr>
          </w:p>
          <w:p w:rsidR="00EF71CF" w:rsidRPr="00F54DB6" w:rsidRDefault="00EF71CF" w:rsidP="00544D7A">
            <w:pPr>
              <w:rPr>
                <w:rFonts w:ascii="Arial" w:hAnsi="Arial" w:cs="Arial"/>
                <w:color w:val="auto"/>
                <w:sz w:val="20"/>
                <w:szCs w:val="20"/>
              </w:rPr>
            </w:pPr>
          </w:p>
        </w:tc>
        <w:tc>
          <w:tcPr>
            <w:tcW w:w="848"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2" w:type="pct"/>
          </w:tcPr>
          <w:p w:rsidR="00BC22C1" w:rsidRPr="00F54DB6" w:rsidRDefault="00BC22C1" w:rsidP="009709E4">
            <w:pPr>
              <w:rPr>
                <w:rFonts w:ascii="Arial" w:hAnsi="Arial" w:cs="Arial"/>
                <w:color w:val="auto"/>
                <w:sz w:val="20"/>
                <w:szCs w:val="20"/>
              </w:rPr>
            </w:pPr>
          </w:p>
        </w:tc>
      </w:tr>
      <w:tr w:rsidR="008B3465" w:rsidRPr="00F54DB6" w:rsidTr="00DA3153">
        <w:trPr>
          <w:trHeight w:val="58"/>
        </w:trPr>
        <w:tc>
          <w:tcPr>
            <w:tcW w:w="876" w:type="pct"/>
            <w:vAlign w:val="center"/>
          </w:tcPr>
          <w:p w:rsidR="00BC22C1" w:rsidRPr="00102A40" w:rsidRDefault="00BC22C1" w:rsidP="00016A72">
            <w:pPr>
              <w:spacing w:before="120" w:after="120"/>
              <w:rPr>
                <w:rFonts w:ascii="Arial" w:hAnsi="Arial" w:cs="Arial"/>
                <w:b/>
                <w:color w:val="auto"/>
                <w:sz w:val="20"/>
                <w:szCs w:val="20"/>
              </w:rPr>
            </w:pPr>
            <w:r w:rsidRPr="00102A40">
              <w:rPr>
                <w:rFonts w:ascii="Arial" w:hAnsi="Arial" w:cs="Arial"/>
                <w:b/>
                <w:color w:val="auto"/>
                <w:sz w:val="20"/>
                <w:szCs w:val="20"/>
              </w:rPr>
              <w:lastRenderedPageBreak/>
              <w:t>Homework</w:t>
            </w:r>
          </w:p>
        </w:tc>
        <w:tc>
          <w:tcPr>
            <w:tcW w:w="872" w:type="pct"/>
          </w:tcPr>
          <w:p w:rsidR="00BC22C1" w:rsidRPr="00F54DB6" w:rsidRDefault="00BC22C1" w:rsidP="00BD0025">
            <w:pPr>
              <w:rPr>
                <w:rFonts w:ascii="Arial" w:hAnsi="Arial" w:cs="Arial"/>
                <w:color w:val="auto"/>
                <w:sz w:val="20"/>
                <w:szCs w:val="20"/>
              </w:rPr>
            </w:pPr>
          </w:p>
          <w:p w:rsidR="000B2F31" w:rsidRPr="00F54DB6" w:rsidRDefault="000B2F31"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0B2F31" w:rsidRPr="00F54DB6" w:rsidRDefault="000B2F31" w:rsidP="00BD0025">
            <w:pPr>
              <w:rPr>
                <w:rFonts w:ascii="Arial" w:hAnsi="Arial" w:cs="Arial"/>
                <w:color w:val="auto"/>
                <w:sz w:val="20"/>
                <w:szCs w:val="20"/>
              </w:rPr>
            </w:pPr>
          </w:p>
        </w:tc>
        <w:tc>
          <w:tcPr>
            <w:tcW w:w="848"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1" w:type="pct"/>
          </w:tcPr>
          <w:p w:rsidR="00BC22C1" w:rsidRPr="00F54DB6" w:rsidRDefault="00BC22C1" w:rsidP="009709E4">
            <w:pPr>
              <w:rPr>
                <w:rFonts w:ascii="Arial" w:hAnsi="Arial" w:cs="Arial"/>
                <w:color w:val="auto"/>
                <w:sz w:val="20"/>
                <w:szCs w:val="20"/>
              </w:rPr>
            </w:pPr>
          </w:p>
        </w:tc>
        <w:tc>
          <w:tcPr>
            <w:tcW w:w="802" w:type="pct"/>
          </w:tcPr>
          <w:p w:rsidR="00BC22C1" w:rsidRPr="00F54DB6" w:rsidRDefault="00BC22C1" w:rsidP="009709E4">
            <w:pPr>
              <w:rPr>
                <w:rFonts w:ascii="Arial" w:hAnsi="Arial" w:cs="Arial"/>
                <w:color w:val="auto"/>
                <w:sz w:val="20"/>
                <w:szCs w:val="20"/>
              </w:rPr>
            </w:pPr>
          </w:p>
        </w:tc>
      </w:tr>
      <w:tr w:rsidR="005C1E70" w:rsidRPr="00F54DB6" w:rsidTr="00102A40">
        <w:trPr>
          <w:trHeight w:val="765"/>
        </w:trPr>
        <w:tc>
          <w:tcPr>
            <w:tcW w:w="876" w:type="pct"/>
          </w:tcPr>
          <w:p w:rsidR="005C1E70" w:rsidRPr="00102A40" w:rsidRDefault="005C1E70" w:rsidP="00BD0025">
            <w:pPr>
              <w:rPr>
                <w:rFonts w:ascii="Arial" w:hAnsi="Arial" w:cs="Arial"/>
                <w:b/>
                <w:color w:val="auto"/>
                <w:sz w:val="20"/>
                <w:szCs w:val="20"/>
              </w:rPr>
            </w:pPr>
          </w:p>
          <w:p w:rsidR="005C1E70" w:rsidRDefault="005C1E70" w:rsidP="00BD0025">
            <w:pPr>
              <w:rPr>
                <w:rFonts w:ascii="Arial" w:hAnsi="Arial" w:cs="Arial"/>
                <w:b/>
                <w:color w:val="auto"/>
                <w:sz w:val="20"/>
                <w:szCs w:val="20"/>
              </w:rPr>
            </w:pPr>
            <w:r w:rsidRPr="00102A40">
              <w:rPr>
                <w:rFonts w:ascii="Arial" w:hAnsi="Arial" w:cs="Arial"/>
                <w:b/>
                <w:color w:val="auto"/>
                <w:sz w:val="20"/>
                <w:szCs w:val="20"/>
              </w:rPr>
              <w:t>Differentiated Instruction Strategies</w:t>
            </w:r>
          </w:p>
          <w:p w:rsidR="005C1E70" w:rsidRPr="00102A40" w:rsidRDefault="005C1E70" w:rsidP="005C1E70">
            <w:pPr>
              <w:rPr>
                <w:rFonts w:ascii="Arial" w:hAnsi="Arial" w:cs="Arial"/>
                <w:b/>
                <w:color w:val="auto"/>
                <w:sz w:val="20"/>
                <w:szCs w:val="20"/>
              </w:rPr>
            </w:pPr>
          </w:p>
        </w:tc>
        <w:tc>
          <w:tcPr>
            <w:tcW w:w="872" w:type="pct"/>
          </w:tcPr>
          <w:p w:rsidR="005C1E70" w:rsidRPr="00F54DB6" w:rsidRDefault="005C1E70" w:rsidP="00BD0025">
            <w:pPr>
              <w:rPr>
                <w:rFonts w:ascii="Arial" w:hAnsi="Arial" w:cs="Arial"/>
                <w:color w:val="auto"/>
                <w:sz w:val="20"/>
                <w:szCs w:val="20"/>
              </w:rPr>
            </w:pPr>
          </w:p>
          <w:p w:rsidR="005C1E70" w:rsidRPr="00F54DB6" w:rsidRDefault="005C1E70" w:rsidP="00BD0025">
            <w:pPr>
              <w:rPr>
                <w:rFonts w:ascii="Arial" w:hAnsi="Arial" w:cs="Arial"/>
                <w:color w:val="auto"/>
                <w:sz w:val="20"/>
                <w:szCs w:val="20"/>
              </w:rPr>
            </w:pPr>
          </w:p>
        </w:tc>
        <w:tc>
          <w:tcPr>
            <w:tcW w:w="848" w:type="pct"/>
          </w:tcPr>
          <w:p w:rsidR="005C1E70" w:rsidRPr="00F54DB6" w:rsidRDefault="005C1E70" w:rsidP="00D24254">
            <w:pPr>
              <w:rPr>
                <w:rFonts w:ascii="Arial" w:hAnsi="Arial" w:cs="Arial"/>
                <w:color w:val="auto"/>
                <w:sz w:val="20"/>
                <w:szCs w:val="20"/>
              </w:rPr>
            </w:pPr>
          </w:p>
          <w:p w:rsidR="005C1E70" w:rsidRPr="00F54DB6" w:rsidRDefault="005C1E70" w:rsidP="00D24254">
            <w:pPr>
              <w:rPr>
                <w:rFonts w:ascii="Arial" w:hAnsi="Arial" w:cs="Arial"/>
                <w:color w:val="auto"/>
                <w:sz w:val="20"/>
                <w:szCs w:val="20"/>
              </w:rPr>
            </w:pPr>
          </w:p>
        </w:tc>
        <w:tc>
          <w:tcPr>
            <w:tcW w:w="801" w:type="pct"/>
          </w:tcPr>
          <w:p w:rsidR="005C1E70" w:rsidRPr="00F54DB6" w:rsidRDefault="005C1E70" w:rsidP="00D24254">
            <w:pPr>
              <w:rPr>
                <w:rFonts w:ascii="Arial" w:hAnsi="Arial" w:cs="Arial"/>
                <w:color w:val="auto"/>
                <w:sz w:val="20"/>
                <w:szCs w:val="20"/>
              </w:rPr>
            </w:pPr>
          </w:p>
          <w:p w:rsidR="005C1E70" w:rsidRPr="00F54DB6" w:rsidRDefault="005C1E70" w:rsidP="00D24254">
            <w:pPr>
              <w:rPr>
                <w:rFonts w:ascii="Arial" w:hAnsi="Arial" w:cs="Arial"/>
                <w:color w:val="auto"/>
                <w:sz w:val="20"/>
                <w:szCs w:val="20"/>
              </w:rPr>
            </w:pPr>
          </w:p>
        </w:tc>
        <w:tc>
          <w:tcPr>
            <w:tcW w:w="801" w:type="pct"/>
          </w:tcPr>
          <w:p w:rsidR="005C1E70" w:rsidRPr="00F54DB6" w:rsidRDefault="005C1E70" w:rsidP="00D24254">
            <w:pPr>
              <w:rPr>
                <w:rFonts w:ascii="Arial" w:hAnsi="Arial" w:cs="Arial"/>
                <w:color w:val="auto"/>
                <w:sz w:val="20"/>
                <w:szCs w:val="20"/>
              </w:rPr>
            </w:pPr>
          </w:p>
          <w:p w:rsidR="005C1E70" w:rsidRPr="00F54DB6" w:rsidRDefault="005C1E70" w:rsidP="00D24254">
            <w:pPr>
              <w:rPr>
                <w:rFonts w:ascii="Arial" w:hAnsi="Arial" w:cs="Arial"/>
                <w:color w:val="auto"/>
                <w:sz w:val="20"/>
                <w:szCs w:val="20"/>
              </w:rPr>
            </w:pPr>
          </w:p>
        </w:tc>
        <w:tc>
          <w:tcPr>
            <w:tcW w:w="802" w:type="pct"/>
          </w:tcPr>
          <w:p w:rsidR="005C1E70" w:rsidRPr="00F54DB6" w:rsidRDefault="005C1E70" w:rsidP="00D24254">
            <w:pPr>
              <w:rPr>
                <w:rFonts w:ascii="Arial" w:hAnsi="Arial" w:cs="Arial"/>
                <w:color w:val="auto"/>
                <w:sz w:val="20"/>
                <w:szCs w:val="20"/>
              </w:rPr>
            </w:pPr>
          </w:p>
          <w:p w:rsidR="005C1E70" w:rsidRPr="00F54DB6" w:rsidRDefault="005C1E70" w:rsidP="00D24254">
            <w:pPr>
              <w:rPr>
                <w:rFonts w:ascii="Arial" w:hAnsi="Arial" w:cs="Arial"/>
                <w:color w:val="auto"/>
                <w:sz w:val="20"/>
                <w:szCs w:val="20"/>
              </w:rPr>
            </w:pPr>
          </w:p>
        </w:tc>
      </w:tr>
      <w:tr w:rsidR="00102A40" w:rsidRPr="00F54DB6" w:rsidTr="00DF0AB4">
        <w:trPr>
          <w:trHeight w:val="1290"/>
        </w:trPr>
        <w:tc>
          <w:tcPr>
            <w:tcW w:w="876" w:type="pct"/>
          </w:tcPr>
          <w:p w:rsidR="00102A40" w:rsidRPr="00102A40" w:rsidRDefault="00102A40" w:rsidP="00BD0025">
            <w:pPr>
              <w:rPr>
                <w:rFonts w:ascii="Arial" w:hAnsi="Arial" w:cs="Arial"/>
                <w:b/>
                <w:color w:val="auto"/>
                <w:sz w:val="20"/>
                <w:szCs w:val="20"/>
              </w:rPr>
            </w:pPr>
          </w:p>
          <w:p w:rsidR="00102A40" w:rsidRPr="00102A40" w:rsidRDefault="00102A40" w:rsidP="005C1E70">
            <w:pPr>
              <w:rPr>
                <w:rFonts w:ascii="Arial" w:hAnsi="Arial" w:cs="Arial"/>
                <w:b/>
                <w:color w:val="auto"/>
                <w:sz w:val="20"/>
                <w:szCs w:val="20"/>
              </w:rPr>
            </w:pPr>
            <w:r w:rsidRPr="00102A40">
              <w:rPr>
                <w:rFonts w:ascii="Arial" w:hAnsi="Arial" w:cs="Arial"/>
                <w:b/>
                <w:color w:val="auto"/>
                <w:sz w:val="20"/>
                <w:szCs w:val="20"/>
              </w:rPr>
              <w:t>___Sp. Ed.</w:t>
            </w:r>
          </w:p>
          <w:p w:rsidR="00102A40" w:rsidRPr="00102A40" w:rsidRDefault="00102A40" w:rsidP="005C1E70">
            <w:pPr>
              <w:rPr>
                <w:rFonts w:ascii="Arial" w:hAnsi="Arial" w:cs="Arial"/>
                <w:b/>
                <w:color w:val="auto"/>
                <w:sz w:val="20"/>
                <w:szCs w:val="20"/>
              </w:rPr>
            </w:pPr>
            <w:r w:rsidRPr="00102A40">
              <w:rPr>
                <w:rFonts w:ascii="Arial" w:hAnsi="Arial" w:cs="Arial"/>
                <w:b/>
                <w:color w:val="auto"/>
                <w:sz w:val="20"/>
                <w:szCs w:val="20"/>
              </w:rPr>
              <w:t>___LSP</w:t>
            </w:r>
          </w:p>
          <w:p w:rsidR="00102A40" w:rsidRPr="00102A40" w:rsidRDefault="00102A40" w:rsidP="005C1E70">
            <w:pPr>
              <w:rPr>
                <w:rFonts w:ascii="Arial" w:hAnsi="Arial" w:cs="Arial"/>
                <w:b/>
                <w:color w:val="auto"/>
                <w:sz w:val="20"/>
                <w:szCs w:val="20"/>
              </w:rPr>
            </w:pPr>
            <w:r w:rsidRPr="00102A40">
              <w:rPr>
                <w:rFonts w:ascii="Arial" w:hAnsi="Arial" w:cs="Arial"/>
                <w:b/>
                <w:color w:val="auto"/>
                <w:sz w:val="20"/>
                <w:szCs w:val="20"/>
              </w:rPr>
              <w:t>___504</w:t>
            </w:r>
          </w:p>
          <w:p w:rsidR="00102A40" w:rsidRPr="00102A40" w:rsidRDefault="00102A40" w:rsidP="005C1E70">
            <w:pPr>
              <w:rPr>
                <w:rFonts w:ascii="Arial" w:hAnsi="Arial" w:cs="Arial"/>
                <w:b/>
                <w:sz w:val="20"/>
                <w:szCs w:val="20"/>
              </w:rPr>
            </w:pPr>
            <w:r w:rsidRPr="00102A40">
              <w:rPr>
                <w:rFonts w:ascii="Arial" w:hAnsi="Arial" w:cs="Arial"/>
                <w:b/>
                <w:color w:val="auto"/>
                <w:sz w:val="20"/>
                <w:szCs w:val="20"/>
              </w:rPr>
              <w:t>___Gifted</w:t>
            </w:r>
          </w:p>
        </w:tc>
        <w:tc>
          <w:tcPr>
            <w:tcW w:w="872" w:type="pct"/>
          </w:tcPr>
          <w:p w:rsidR="00102A40" w:rsidRDefault="00102A40" w:rsidP="00BD0025">
            <w:pPr>
              <w:rPr>
                <w:rFonts w:ascii="Arial" w:hAnsi="Arial" w:cs="Arial"/>
                <w:sz w:val="20"/>
                <w:szCs w:val="20"/>
              </w:rPr>
            </w:pPr>
          </w:p>
          <w:p w:rsidR="00102A40" w:rsidRPr="00F54DB6" w:rsidRDefault="00102A40" w:rsidP="00BD0025">
            <w:pPr>
              <w:rPr>
                <w:rFonts w:ascii="Arial" w:hAnsi="Arial" w:cs="Arial"/>
                <w:sz w:val="20"/>
                <w:szCs w:val="20"/>
              </w:rPr>
            </w:pPr>
          </w:p>
        </w:tc>
        <w:tc>
          <w:tcPr>
            <w:tcW w:w="848" w:type="pct"/>
          </w:tcPr>
          <w:p w:rsidR="00102A40" w:rsidRPr="00F54DB6" w:rsidRDefault="00102A40" w:rsidP="00D24254">
            <w:pPr>
              <w:rPr>
                <w:rFonts w:ascii="Arial" w:hAnsi="Arial" w:cs="Arial"/>
                <w:sz w:val="20"/>
                <w:szCs w:val="20"/>
              </w:rPr>
            </w:pPr>
          </w:p>
        </w:tc>
        <w:tc>
          <w:tcPr>
            <w:tcW w:w="801" w:type="pct"/>
          </w:tcPr>
          <w:p w:rsidR="00102A40" w:rsidRPr="00F54DB6" w:rsidRDefault="00102A40" w:rsidP="00D24254">
            <w:pPr>
              <w:rPr>
                <w:rFonts w:ascii="Arial" w:hAnsi="Arial" w:cs="Arial"/>
                <w:sz w:val="20"/>
                <w:szCs w:val="20"/>
              </w:rPr>
            </w:pPr>
          </w:p>
        </w:tc>
        <w:tc>
          <w:tcPr>
            <w:tcW w:w="801" w:type="pct"/>
          </w:tcPr>
          <w:p w:rsidR="00102A40" w:rsidRPr="00F54DB6" w:rsidRDefault="00102A40" w:rsidP="00D24254">
            <w:pPr>
              <w:rPr>
                <w:rFonts w:ascii="Arial" w:hAnsi="Arial" w:cs="Arial"/>
                <w:sz w:val="20"/>
                <w:szCs w:val="20"/>
              </w:rPr>
            </w:pPr>
          </w:p>
        </w:tc>
        <w:tc>
          <w:tcPr>
            <w:tcW w:w="802" w:type="pct"/>
          </w:tcPr>
          <w:p w:rsidR="00102A40" w:rsidRPr="00F54DB6" w:rsidRDefault="00102A40" w:rsidP="00D24254">
            <w:pPr>
              <w:rPr>
                <w:rFonts w:ascii="Arial" w:hAnsi="Arial" w:cs="Arial"/>
                <w:sz w:val="20"/>
                <w:szCs w:val="20"/>
              </w:rPr>
            </w:pPr>
          </w:p>
        </w:tc>
      </w:tr>
      <w:tr w:rsidR="00EF71CF" w:rsidRPr="00F54DB6" w:rsidTr="00DA3153">
        <w:trPr>
          <w:trHeight w:val="99"/>
        </w:trPr>
        <w:tc>
          <w:tcPr>
            <w:tcW w:w="876" w:type="pct"/>
          </w:tcPr>
          <w:p w:rsidR="00EF71CF" w:rsidRPr="00102A40" w:rsidRDefault="00EF71CF" w:rsidP="00016A72">
            <w:pPr>
              <w:spacing w:before="120" w:after="120"/>
              <w:rPr>
                <w:rFonts w:ascii="Arial" w:hAnsi="Arial" w:cs="Arial"/>
                <w:b/>
                <w:color w:val="auto"/>
                <w:sz w:val="20"/>
                <w:szCs w:val="20"/>
              </w:rPr>
            </w:pPr>
            <w:r w:rsidRPr="00102A40">
              <w:rPr>
                <w:rFonts w:ascii="Arial" w:hAnsi="Arial" w:cs="Arial"/>
                <w:b/>
                <w:color w:val="auto"/>
                <w:sz w:val="20"/>
                <w:szCs w:val="20"/>
              </w:rPr>
              <w:t xml:space="preserve">Teacher Reflection </w:t>
            </w:r>
          </w:p>
        </w:tc>
        <w:tc>
          <w:tcPr>
            <w:tcW w:w="872" w:type="pct"/>
          </w:tcPr>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p w:rsidR="00EF71CF" w:rsidRPr="00F54DB6" w:rsidRDefault="00EF71CF" w:rsidP="00BD0025">
            <w:pPr>
              <w:rPr>
                <w:rFonts w:ascii="Arial" w:hAnsi="Arial" w:cs="Arial"/>
                <w:color w:val="auto"/>
                <w:sz w:val="20"/>
                <w:szCs w:val="20"/>
              </w:rPr>
            </w:pPr>
          </w:p>
        </w:tc>
        <w:tc>
          <w:tcPr>
            <w:tcW w:w="848" w:type="pct"/>
          </w:tcPr>
          <w:p w:rsidR="00EF71CF" w:rsidRPr="00F54DB6" w:rsidRDefault="00EF71CF" w:rsidP="009709E4">
            <w:pPr>
              <w:rPr>
                <w:rFonts w:ascii="Arial" w:hAnsi="Arial" w:cs="Arial"/>
                <w:color w:val="auto"/>
                <w:sz w:val="20"/>
                <w:szCs w:val="20"/>
              </w:rPr>
            </w:pPr>
          </w:p>
        </w:tc>
        <w:tc>
          <w:tcPr>
            <w:tcW w:w="801" w:type="pct"/>
          </w:tcPr>
          <w:p w:rsidR="00EF71CF" w:rsidRPr="00F54DB6" w:rsidRDefault="00EF71CF" w:rsidP="009709E4">
            <w:pPr>
              <w:rPr>
                <w:rFonts w:ascii="Arial" w:hAnsi="Arial" w:cs="Arial"/>
                <w:color w:val="auto"/>
                <w:sz w:val="20"/>
                <w:szCs w:val="20"/>
              </w:rPr>
            </w:pPr>
          </w:p>
        </w:tc>
        <w:tc>
          <w:tcPr>
            <w:tcW w:w="801" w:type="pct"/>
          </w:tcPr>
          <w:p w:rsidR="00EF71CF" w:rsidRPr="00F54DB6" w:rsidRDefault="00EF71CF" w:rsidP="009709E4">
            <w:pPr>
              <w:rPr>
                <w:rFonts w:ascii="Arial" w:hAnsi="Arial" w:cs="Arial"/>
                <w:color w:val="auto"/>
                <w:sz w:val="20"/>
                <w:szCs w:val="20"/>
              </w:rPr>
            </w:pPr>
          </w:p>
        </w:tc>
        <w:tc>
          <w:tcPr>
            <w:tcW w:w="802" w:type="pct"/>
          </w:tcPr>
          <w:p w:rsidR="00EF71CF" w:rsidRPr="00F54DB6" w:rsidRDefault="00EF71CF" w:rsidP="009709E4">
            <w:pPr>
              <w:rPr>
                <w:rFonts w:ascii="Arial" w:hAnsi="Arial" w:cs="Arial"/>
                <w:color w:val="auto"/>
                <w:sz w:val="20"/>
                <w:szCs w:val="20"/>
              </w:rPr>
            </w:pPr>
          </w:p>
        </w:tc>
      </w:tr>
    </w:tbl>
    <w:p w:rsidR="008A3D29" w:rsidRPr="008B3465" w:rsidRDefault="008A3D29" w:rsidP="00BD0025">
      <w:pPr>
        <w:spacing w:after="0" w:line="240" w:lineRule="auto"/>
        <w:rPr>
          <w:rFonts w:ascii="Arial" w:hAnsi="Arial" w:cs="Arial"/>
          <w:sz w:val="20"/>
          <w:szCs w:val="20"/>
        </w:rPr>
      </w:pPr>
    </w:p>
    <w:p w:rsidR="00FE76FB" w:rsidRPr="008B3465" w:rsidRDefault="00FE76FB">
      <w:pPr>
        <w:spacing w:after="0" w:line="240" w:lineRule="auto"/>
        <w:rPr>
          <w:rFonts w:ascii="Arial" w:hAnsi="Arial" w:cs="Arial"/>
          <w:sz w:val="20"/>
          <w:szCs w:val="20"/>
        </w:rPr>
      </w:pPr>
    </w:p>
    <w:sectPr w:rsidR="00FE76FB" w:rsidRPr="008B3465"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5B6" w:rsidRDefault="00A365B6" w:rsidP="0074328A">
      <w:pPr>
        <w:spacing w:after="0" w:line="240" w:lineRule="auto"/>
      </w:pPr>
      <w:r>
        <w:separator/>
      </w:r>
    </w:p>
  </w:endnote>
  <w:endnote w:type="continuationSeparator" w:id="0">
    <w:p w:rsidR="00A365B6" w:rsidRDefault="00A365B6"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5B6" w:rsidRDefault="00A365B6" w:rsidP="0074328A">
      <w:pPr>
        <w:spacing w:after="0" w:line="240" w:lineRule="auto"/>
      </w:pPr>
      <w:r>
        <w:separator/>
      </w:r>
    </w:p>
  </w:footnote>
  <w:footnote w:type="continuationSeparator" w:id="0">
    <w:p w:rsidR="00A365B6" w:rsidRDefault="00A365B6"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667E"/>
    <w:rsid w:val="00007E55"/>
    <w:rsid w:val="00011B31"/>
    <w:rsid w:val="0001487A"/>
    <w:rsid w:val="00016A72"/>
    <w:rsid w:val="000240B0"/>
    <w:rsid w:val="00025625"/>
    <w:rsid w:val="00035F22"/>
    <w:rsid w:val="000371E7"/>
    <w:rsid w:val="00065825"/>
    <w:rsid w:val="000A7E4B"/>
    <w:rsid w:val="000B2F31"/>
    <w:rsid w:val="000B5A22"/>
    <w:rsid w:val="000F2881"/>
    <w:rsid w:val="00102A40"/>
    <w:rsid w:val="001370A3"/>
    <w:rsid w:val="00140E43"/>
    <w:rsid w:val="00166135"/>
    <w:rsid w:val="001719CB"/>
    <w:rsid w:val="00171E95"/>
    <w:rsid w:val="0018056A"/>
    <w:rsid w:val="00181230"/>
    <w:rsid w:val="00194C88"/>
    <w:rsid w:val="001A098E"/>
    <w:rsid w:val="001C2954"/>
    <w:rsid w:val="001C43AD"/>
    <w:rsid w:val="001D1F44"/>
    <w:rsid w:val="001F066E"/>
    <w:rsid w:val="001F19C2"/>
    <w:rsid w:val="001F422D"/>
    <w:rsid w:val="00203639"/>
    <w:rsid w:val="00214037"/>
    <w:rsid w:val="00236BB3"/>
    <w:rsid w:val="00240FB3"/>
    <w:rsid w:val="00243D67"/>
    <w:rsid w:val="00246CC4"/>
    <w:rsid w:val="00251358"/>
    <w:rsid w:val="00261E52"/>
    <w:rsid w:val="00273623"/>
    <w:rsid w:val="002755AB"/>
    <w:rsid w:val="002A448E"/>
    <w:rsid w:val="002A44BC"/>
    <w:rsid w:val="002B45B3"/>
    <w:rsid w:val="002B4C87"/>
    <w:rsid w:val="002B5C5B"/>
    <w:rsid w:val="002B7687"/>
    <w:rsid w:val="002B7C5A"/>
    <w:rsid w:val="00310E21"/>
    <w:rsid w:val="00315BFB"/>
    <w:rsid w:val="00335A46"/>
    <w:rsid w:val="0034763F"/>
    <w:rsid w:val="0035113E"/>
    <w:rsid w:val="0035532B"/>
    <w:rsid w:val="00356070"/>
    <w:rsid w:val="00372235"/>
    <w:rsid w:val="003902EA"/>
    <w:rsid w:val="00393753"/>
    <w:rsid w:val="003A2389"/>
    <w:rsid w:val="003B5586"/>
    <w:rsid w:val="003B57C0"/>
    <w:rsid w:val="003D22DE"/>
    <w:rsid w:val="003E13E9"/>
    <w:rsid w:val="003E4C88"/>
    <w:rsid w:val="003F71F7"/>
    <w:rsid w:val="004120CC"/>
    <w:rsid w:val="00422944"/>
    <w:rsid w:val="00436BB0"/>
    <w:rsid w:val="004714A9"/>
    <w:rsid w:val="004749E7"/>
    <w:rsid w:val="00495039"/>
    <w:rsid w:val="00496402"/>
    <w:rsid w:val="004E0D3A"/>
    <w:rsid w:val="005110BC"/>
    <w:rsid w:val="005149F4"/>
    <w:rsid w:val="00525C8A"/>
    <w:rsid w:val="005326D4"/>
    <w:rsid w:val="0054218F"/>
    <w:rsid w:val="00544746"/>
    <w:rsid w:val="00544D7A"/>
    <w:rsid w:val="005521A8"/>
    <w:rsid w:val="00565C7D"/>
    <w:rsid w:val="00575DA4"/>
    <w:rsid w:val="00595692"/>
    <w:rsid w:val="00595F2E"/>
    <w:rsid w:val="005A2794"/>
    <w:rsid w:val="005B7582"/>
    <w:rsid w:val="005C1E70"/>
    <w:rsid w:val="005E3CFA"/>
    <w:rsid w:val="005F0F0E"/>
    <w:rsid w:val="00604712"/>
    <w:rsid w:val="0067703F"/>
    <w:rsid w:val="006A3631"/>
    <w:rsid w:val="006C439F"/>
    <w:rsid w:val="006D312E"/>
    <w:rsid w:val="007022AD"/>
    <w:rsid w:val="0070525C"/>
    <w:rsid w:val="00716C5D"/>
    <w:rsid w:val="00717A5A"/>
    <w:rsid w:val="00730206"/>
    <w:rsid w:val="00730DD2"/>
    <w:rsid w:val="0074328A"/>
    <w:rsid w:val="007447AD"/>
    <w:rsid w:val="00762791"/>
    <w:rsid w:val="00771E7B"/>
    <w:rsid w:val="007766F0"/>
    <w:rsid w:val="00790660"/>
    <w:rsid w:val="007963F6"/>
    <w:rsid w:val="007A4D53"/>
    <w:rsid w:val="007F1C2A"/>
    <w:rsid w:val="008037BF"/>
    <w:rsid w:val="0080641B"/>
    <w:rsid w:val="00810945"/>
    <w:rsid w:val="008150EF"/>
    <w:rsid w:val="00844129"/>
    <w:rsid w:val="008478C9"/>
    <w:rsid w:val="00852EC5"/>
    <w:rsid w:val="00863BDD"/>
    <w:rsid w:val="008A0DB2"/>
    <w:rsid w:val="008A3158"/>
    <w:rsid w:val="008A3D29"/>
    <w:rsid w:val="008B05B5"/>
    <w:rsid w:val="008B125D"/>
    <w:rsid w:val="008B2BD2"/>
    <w:rsid w:val="008B3465"/>
    <w:rsid w:val="009008C3"/>
    <w:rsid w:val="00900CC3"/>
    <w:rsid w:val="009300E5"/>
    <w:rsid w:val="00931D62"/>
    <w:rsid w:val="00964C27"/>
    <w:rsid w:val="009709E4"/>
    <w:rsid w:val="00975D63"/>
    <w:rsid w:val="00977029"/>
    <w:rsid w:val="00980257"/>
    <w:rsid w:val="009861AB"/>
    <w:rsid w:val="00994658"/>
    <w:rsid w:val="009971F8"/>
    <w:rsid w:val="009D5F9A"/>
    <w:rsid w:val="009E5952"/>
    <w:rsid w:val="009F0F97"/>
    <w:rsid w:val="00A0220F"/>
    <w:rsid w:val="00A02B56"/>
    <w:rsid w:val="00A02FE2"/>
    <w:rsid w:val="00A12E44"/>
    <w:rsid w:val="00A35519"/>
    <w:rsid w:val="00A365B6"/>
    <w:rsid w:val="00A542A4"/>
    <w:rsid w:val="00A5506F"/>
    <w:rsid w:val="00A95A26"/>
    <w:rsid w:val="00A96741"/>
    <w:rsid w:val="00AA0738"/>
    <w:rsid w:val="00AA43C0"/>
    <w:rsid w:val="00AB0F4C"/>
    <w:rsid w:val="00AB1871"/>
    <w:rsid w:val="00AB4D8D"/>
    <w:rsid w:val="00AB74F6"/>
    <w:rsid w:val="00AC2E82"/>
    <w:rsid w:val="00AC6711"/>
    <w:rsid w:val="00AC6714"/>
    <w:rsid w:val="00AC6CB7"/>
    <w:rsid w:val="00AD1E0D"/>
    <w:rsid w:val="00AF0C78"/>
    <w:rsid w:val="00B048DF"/>
    <w:rsid w:val="00B126EF"/>
    <w:rsid w:val="00B13A89"/>
    <w:rsid w:val="00B14A2F"/>
    <w:rsid w:val="00B21042"/>
    <w:rsid w:val="00B221A4"/>
    <w:rsid w:val="00B229AB"/>
    <w:rsid w:val="00B31EE5"/>
    <w:rsid w:val="00B3624A"/>
    <w:rsid w:val="00B95168"/>
    <w:rsid w:val="00BA3EC8"/>
    <w:rsid w:val="00BA67E7"/>
    <w:rsid w:val="00BB4622"/>
    <w:rsid w:val="00BB4C1B"/>
    <w:rsid w:val="00BB6491"/>
    <w:rsid w:val="00BC22C1"/>
    <w:rsid w:val="00BC5FCC"/>
    <w:rsid w:val="00BC7B3C"/>
    <w:rsid w:val="00BD0025"/>
    <w:rsid w:val="00BD59CE"/>
    <w:rsid w:val="00BE187B"/>
    <w:rsid w:val="00C467DA"/>
    <w:rsid w:val="00C46B33"/>
    <w:rsid w:val="00CA5611"/>
    <w:rsid w:val="00CA627F"/>
    <w:rsid w:val="00CB5D00"/>
    <w:rsid w:val="00CC248F"/>
    <w:rsid w:val="00CC4441"/>
    <w:rsid w:val="00D1234C"/>
    <w:rsid w:val="00D221C9"/>
    <w:rsid w:val="00D31B67"/>
    <w:rsid w:val="00D37428"/>
    <w:rsid w:val="00D52C41"/>
    <w:rsid w:val="00D7069C"/>
    <w:rsid w:val="00D85249"/>
    <w:rsid w:val="00D91C41"/>
    <w:rsid w:val="00DA3153"/>
    <w:rsid w:val="00DB137C"/>
    <w:rsid w:val="00DB28C0"/>
    <w:rsid w:val="00DD254D"/>
    <w:rsid w:val="00DD4493"/>
    <w:rsid w:val="00DD547C"/>
    <w:rsid w:val="00DD5D0C"/>
    <w:rsid w:val="00DF0681"/>
    <w:rsid w:val="00DF5F0A"/>
    <w:rsid w:val="00E152EE"/>
    <w:rsid w:val="00E3128C"/>
    <w:rsid w:val="00E448BB"/>
    <w:rsid w:val="00E51DD8"/>
    <w:rsid w:val="00E55EC7"/>
    <w:rsid w:val="00E57270"/>
    <w:rsid w:val="00E64DDF"/>
    <w:rsid w:val="00E71C72"/>
    <w:rsid w:val="00E81193"/>
    <w:rsid w:val="00EA7EA7"/>
    <w:rsid w:val="00EB6DC4"/>
    <w:rsid w:val="00EE0EA9"/>
    <w:rsid w:val="00EF71CF"/>
    <w:rsid w:val="00EF727D"/>
    <w:rsid w:val="00F014A7"/>
    <w:rsid w:val="00F41818"/>
    <w:rsid w:val="00F4207C"/>
    <w:rsid w:val="00F437FE"/>
    <w:rsid w:val="00F54DB6"/>
    <w:rsid w:val="00F75EFA"/>
    <w:rsid w:val="00F94EDB"/>
    <w:rsid w:val="00FA62F6"/>
    <w:rsid w:val="00FB3750"/>
    <w:rsid w:val="00FD1342"/>
    <w:rsid w:val="00FE290F"/>
    <w:rsid w:val="00FE76FB"/>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99720">
      <w:bodyDiv w:val="1"/>
      <w:marLeft w:val="0"/>
      <w:marRight w:val="0"/>
      <w:marTop w:val="0"/>
      <w:marBottom w:val="0"/>
      <w:divBdr>
        <w:top w:val="none" w:sz="0" w:space="0" w:color="auto"/>
        <w:left w:val="none" w:sz="0" w:space="0" w:color="auto"/>
        <w:bottom w:val="none" w:sz="0" w:space="0" w:color="auto"/>
        <w:right w:val="none" w:sz="0" w:space="0" w:color="auto"/>
      </w:divBdr>
    </w:div>
    <w:div w:id="415977469">
      <w:bodyDiv w:val="1"/>
      <w:marLeft w:val="0"/>
      <w:marRight w:val="0"/>
      <w:marTop w:val="0"/>
      <w:marBottom w:val="0"/>
      <w:divBdr>
        <w:top w:val="none" w:sz="0" w:space="0" w:color="auto"/>
        <w:left w:val="none" w:sz="0" w:space="0" w:color="auto"/>
        <w:bottom w:val="none" w:sz="0" w:space="0" w:color="auto"/>
        <w:right w:val="none" w:sz="0" w:space="0" w:color="auto"/>
      </w:divBdr>
    </w:div>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ANEQXYWM5PSU-30-1044</_dlc_DocId>
    <_dlc_DocIdUrl xmlns="52ebaa95-055a-40f0-9bd5-856e088a933c">
      <Url>http://de-moss-002/_layouts/DocIdRedir.aspx?ID=ANEQXYWM5PSU-30-1044</Url>
      <Description>ANEQXYWM5PSU-30-1044</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A53B662-6B9C-460F-96F2-56761EFEF2ED}"/>
</file>

<file path=customXml/itemProps2.xml><?xml version="1.0" encoding="utf-8"?>
<ds:datastoreItem xmlns:ds="http://schemas.openxmlformats.org/officeDocument/2006/customXml" ds:itemID="{1E32D3E9-A0F6-4CC2-86CF-FB520482CA18}"/>
</file>

<file path=customXml/itemProps3.xml><?xml version="1.0" encoding="utf-8"?>
<ds:datastoreItem xmlns:ds="http://schemas.openxmlformats.org/officeDocument/2006/customXml" ds:itemID="{9D034C42-79A9-4C1B-81A9-1980F2DB6828}"/>
</file>

<file path=customXml/itemProps4.xml><?xml version="1.0" encoding="utf-8"?>
<ds:datastoreItem xmlns:ds="http://schemas.openxmlformats.org/officeDocument/2006/customXml" ds:itemID="{1F341CA0-7486-4CC8-A17B-97E98D19AF8C}"/>
</file>

<file path=customXml/itemProps5.xml><?xml version="1.0" encoding="utf-8"?>
<ds:datastoreItem xmlns:ds="http://schemas.openxmlformats.org/officeDocument/2006/customXml" ds:itemID="{482427CA-4170-446D-8592-2982C7FF28E5}"/>
</file>

<file path=docProps/app.xml><?xml version="1.0" encoding="utf-8"?>
<Properties xmlns="http://schemas.openxmlformats.org/officeDocument/2006/extended-properties" xmlns:vt="http://schemas.openxmlformats.org/officeDocument/2006/docPropsVTypes">
  <Template>Normal</Template>
  <TotalTime>9</TotalTime>
  <Pages>1</Pages>
  <Words>712</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11</cp:revision>
  <cp:lastPrinted>2014-12-05T21:56:00Z</cp:lastPrinted>
  <dcterms:created xsi:type="dcterms:W3CDTF">2015-06-28T19:13:00Z</dcterms:created>
  <dcterms:modified xsi:type="dcterms:W3CDTF">2015-07-16T16:48:00Z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c1f6d39f-5f8e-49d1-8319-2506c67dc610</vt:lpwstr>
  </property>
</Properties>
</file>